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612" w:rsidRPr="00957885" w:rsidRDefault="000C71A2" w:rsidP="000856EE">
      <w:pPr>
        <w:tabs>
          <w:tab w:val="left" w:pos="1134"/>
          <w:tab w:val="left" w:pos="3969"/>
        </w:tabs>
        <w:snapToGrid w:val="0"/>
        <w:spacing w:line="240" w:lineRule="atLeast"/>
        <w:rPr>
          <w:rFonts w:ascii="Microsoft JhengHei" w:eastAsia="Microsoft JhengHei" w:hAnsi="Microsoft JhengHei" w:cs="Arial Unicode MS"/>
          <w:b/>
          <w:bCs/>
          <w:color w:val="FFFFFF" w:themeColor="background1"/>
          <w:position w:val="-20"/>
          <w:sz w:val="120"/>
          <w:szCs w:val="120"/>
          <w:shd w:val="clear" w:color="auto" w:fill="FFC000"/>
          <w14:glow w14:rad="101600">
            <w14:schemeClr w14:val="tx1">
              <w14:alpha w14:val="40000"/>
              <w14:lumMod w14:val="75000"/>
              <w14:lumOff w14:val="25000"/>
            </w14:schemeClr>
          </w14:glow>
          <w14:shadow w14:blurRad="50800" w14:dist="63500" w14:dir="2700000" w14:sx="100000" w14:sy="100000" w14:kx="0" w14:ky="0" w14:algn="tl">
            <w14:srgbClr w14:val="000000"/>
          </w14:shadow>
        </w:rPr>
      </w:pPr>
      <w:r w:rsidRPr="000856EE">
        <w:rPr>
          <w:rFonts w:ascii="Microsoft JhengHei" w:eastAsia="Microsoft JhengHei" w:hAnsi="Microsoft JhengHei" w:cs="Arial Unicode MS" w:hint="eastAsia"/>
          <w:b/>
          <w:bCs/>
          <w:noProof/>
          <w:color w:val="FFFFFF" w:themeColor="background1"/>
          <w:sz w:val="60"/>
          <w:szCs w:val="60"/>
        </w:rPr>
        <w:drawing>
          <wp:anchor distT="0" distB="0" distL="114300" distR="114300" simplePos="0" relativeHeight="251658240" behindDoc="1" locked="0" layoutInCell="1" allowOverlap="1" wp14:anchorId="12A096B7" wp14:editId="35C29783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9913990" cy="6588000"/>
            <wp:effectExtent l="0" t="0" r="0" b="381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13990" cy="65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54C9" w:rsidRPr="000856EE">
        <w:rPr>
          <w:rFonts w:ascii="Microsoft JhengHei" w:eastAsia="Microsoft JhengHei" w:hAnsi="Microsoft JhengHei" w:cs="Arial Unicode MS" w:hint="eastAsia"/>
          <w:b/>
          <w:bCs/>
          <w:color w:val="FFFFFF" w:themeColor="background1"/>
          <w:sz w:val="60"/>
          <w:szCs w:val="60"/>
          <w14:shadow w14:blurRad="50800" w14:dist="63500" w14:dir="2700000" w14:sx="100000" w14:sy="100000" w14:kx="0" w14:ky="0" w14:algn="tl">
            <w14:srgbClr w14:val="000000"/>
          </w14:shadow>
        </w:rPr>
        <w:t>國立</w:t>
      </w:r>
      <w:r w:rsidR="0083615C" w:rsidRPr="000A2C9D">
        <w:rPr>
          <w:rFonts w:ascii="Microsoft JhengHei" w:eastAsia="Microsoft JhengHei" w:hAnsi="Microsoft JhengHei" w:cs="Arial Unicode MS" w:hint="eastAsia"/>
          <w:b/>
          <w:bCs/>
          <w:color w:val="FFFFFF" w:themeColor="background1"/>
          <w:position w:val="-4"/>
          <w:sz w:val="40"/>
          <w:szCs w:val="40"/>
          <w14:shadow w14:blurRad="50800" w14:dist="63500" w14:dir="2700000" w14:sx="100000" w14:sy="100000" w14:kx="0" w14:ky="0" w14:algn="tl">
            <w14:srgbClr w14:val="000000"/>
          </w14:shadow>
        </w:rPr>
        <w:tab/>
      </w:r>
      <w:r w:rsidR="00AE1EBE">
        <w:rPr>
          <w:rFonts w:ascii="Microsoft JhengHei" w:eastAsia="Microsoft JhengHei" w:hAnsi="Microsoft JhengHei" w:cs="Arial Unicode MS"/>
          <w:b/>
          <w:bCs/>
          <w:color w:val="FFFFFF" w:themeColor="background1"/>
          <w:sz w:val="96"/>
          <w:szCs w:val="72"/>
          <w:lang w:eastAsia="zh-CN"/>
          <w14:shadow w14:blurRad="50800" w14:dist="63500" w14:dir="2700000" w14:sx="100000" w14:sy="100000" w14:kx="0" w14:ky="0" w14:algn="tl">
            <w14:srgbClr w14:val="000000"/>
          </w14:shadow>
        </w:rPr>
        <w:ruby>
          <w:rubyPr>
            <w:rubyAlign w:val="distributeSpace"/>
            <w:hps w:val="48"/>
            <w:hpsRaise w:val="94"/>
            <w:hpsBaseText w:val="96"/>
            <w:lid w:val="zh-CN"/>
          </w:rubyPr>
          <w:rt>
            <w:r w:rsidR="00AE1EBE" w:rsidRPr="00AE1EBE">
              <w:rPr>
                <w:rFonts w:ascii="Microsoft JhengHei" w:eastAsia="Microsoft JhengHei" w:hAnsi="Microsoft JhengHei" w:cs="Arial Unicode MS"/>
                <w:b/>
                <w:bCs/>
                <w:color w:val="FFFFFF" w:themeColor="background1"/>
                <w:sz w:val="48"/>
                <w:szCs w:val="72"/>
                <w:lang w:eastAsia="zh-CN"/>
                <w14:shadow w14:blurRad="50800" w14:dist="63500" w14:dir="2700000" w14:sx="100000" w14:sy="100000" w14:kx="0" w14:ky="0" w14:algn="tl">
                  <w14:srgbClr w14:val="000000"/>
                </w14:shadow>
              </w:rPr>
              <w:t>gù</w:t>
            </w:r>
          </w:rt>
          <w:rubyBase>
            <w:r w:rsidR="00AE1EBE">
              <w:rPr>
                <w:rFonts w:ascii="Microsoft JhengHei" w:eastAsia="Microsoft JhengHei" w:hAnsi="Microsoft JhengHei" w:cs="Arial Unicode MS"/>
                <w:b/>
                <w:bCs/>
                <w:color w:val="FFFFFF" w:themeColor="background1"/>
                <w:sz w:val="96"/>
                <w:szCs w:val="72"/>
                <w:lang w:eastAsia="zh-CN"/>
                <w14:shadow w14:blurRad="50800" w14:dist="63500" w14:dir="2700000" w14:sx="100000" w14:sy="100000" w14:kx="0" w14:ky="0" w14:algn="tl">
                  <w14:srgbClr w14:val="000000"/>
                </w14:shadow>
              </w:rPr>
              <w:t>故</w:t>
            </w:r>
          </w:rubyBase>
        </w:ruby>
      </w:r>
      <w:r w:rsidR="00AE1EBE">
        <w:rPr>
          <w:rFonts w:ascii="Microsoft JhengHei" w:eastAsia="Microsoft JhengHei" w:hAnsi="Microsoft JhengHei" w:cs="Arial Unicode MS"/>
          <w:b/>
          <w:bCs/>
          <w:color w:val="FFFFFF" w:themeColor="background1"/>
          <w:sz w:val="96"/>
          <w:szCs w:val="72"/>
          <w:lang w:eastAsia="zh-CN"/>
          <w14:shadow w14:blurRad="50800" w14:dist="63500" w14:dir="2700000" w14:sx="100000" w14:sy="100000" w14:kx="0" w14:ky="0" w14:algn="tl">
            <w14:srgbClr w14:val="000000"/>
          </w14:shadow>
        </w:rPr>
        <w:ruby>
          <w:rubyPr>
            <w:rubyAlign w:val="distributeSpace"/>
            <w:hps w:val="48"/>
            <w:hpsRaise w:val="94"/>
            <w:hpsBaseText w:val="96"/>
            <w:lid w:val="zh-CN"/>
          </w:rubyPr>
          <w:rt>
            <w:r w:rsidR="00AE1EBE" w:rsidRPr="00AE1EBE">
              <w:rPr>
                <w:rFonts w:ascii="Microsoft JhengHei" w:eastAsia="Microsoft JhengHei" w:hAnsi="Microsoft JhengHei" w:cs="Arial Unicode MS"/>
                <w:b/>
                <w:bCs/>
                <w:color w:val="FFFFFF" w:themeColor="background1"/>
                <w:sz w:val="48"/>
                <w:szCs w:val="72"/>
                <w:lang w:eastAsia="zh-CN"/>
                <w14:shadow w14:blurRad="50800" w14:dist="63500" w14:dir="2700000" w14:sx="100000" w14:sy="100000" w14:kx="0" w14:ky="0" w14:algn="tl">
                  <w14:srgbClr w14:val="000000"/>
                </w14:shadow>
              </w:rPr>
              <w:t>g</w:t>
            </w:r>
            <w:r w:rsidR="00AE1EBE" w:rsidRPr="00AE1EBE">
              <w:rPr>
                <w:rFonts w:ascii="MingLiU" w:eastAsia="MingLiU" w:hAnsi="MingLiU" w:cs="MingLiU" w:hint="eastAsia"/>
                <w:b/>
                <w:bCs/>
                <w:color w:val="FFFFFF" w:themeColor="background1"/>
                <w:sz w:val="48"/>
                <w:szCs w:val="72"/>
                <w:lang w:eastAsia="zh-CN"/>
                <w14:shadow w14:blurRad="50800" w14:dist="63500" w14:dir="2700000" w14:sx="100000" w14:sy="100000" w14:kx="0" w14:ky="0" w14:algn="tl">
                  <w14:srgbClr w14:val="000000"/>
                </w14:shadow>
              </w:rPr>
              <w:t>ō</w:t>
            </w:r>
            <w:r w:rsidR="00AE1EBE" w:rsidRPr="00AE1EBE">
              <w:rPr>
                <w:rFonts w:ascii="Microsoft JhengHei" w:eastAsia="Microsoft JhengHei" w:hAnsi="Microsoft JhengHei" w:cs="Arial Unicode MS"/>
                <w:b/>
                <w:bCs/>
                <w:color w:val="FFFFFF" w:themeColor="background1"/>
                <w:sz w:val="48"/>
                <w:szCs w:val="72"/>
                <w:lang w:eastAsia="zh-CN"/>
                <w14:shadow w14:blurRad="50800" w14:dist="63500" w14:dir="2700000" w14:sx="100000" w14:sy="100000" w14:kx="0" w14:ky="0" w14:algn="tl">
                  <w14:srgbClr w14:val="000000"/>
                </w14:shadow>
              </w:rPr>
              <w:t>ng</w:t>
            </w:r>
          </w:rt>
          <w:rubyBase>
            <w:r w:rsidR="00AE1EBE">
              <w:rPr>
                <w:rFonts w:ascii="Microsoft JhengHei" w:eastAsia="Microsoft JhengHei" w:hAnsi="Microsoft JhengHei" w:cs="Arial Unicode MS"/>
                <w:b/>
                <w:bCs/>
                <w:color w:val="FFFFFF" w:themeColor="background1"/>
                <w:sz w:val="96"/>
                <w:szCs w:val="72"/>
                <w:lang w:eastAsia="zh-CN"/>
                <w14:shadow w14:blurRad="50800" w14:dist="63500" w14:dir="2700000" w14:sx="100000" w14:sy="100000" w14:kx="0" w14:ky="0" w14:algn="tl">
                  <w14:srgbClr w14:val="000000"/>
                </w14:shadow>
              </w:rPr>
              <w:t>宮</w:t>
            </w:r>
          </w:rubyBase>
        </w:ruby>
      </w:r>
      <w:r w:rsidR="0083615C" w:rsidRPr="00957885">
        <w:rPr>
          <w:rFonts w:ascii="Microsoft JhengHei" w:eastAsia="Microsoft JhengHei" w:hAnsi="Microsoft JhengHei" w:cs="Arial Unicode MS" w:hint="eastAsia"/>
          <w:b/>
          <w:bCs/>
          <w:color w:val="FFFFFF" w:themeColor="background1"/>
          <w:position w:val="-20"/>
          <w:sz w:val="40"/>
          <w:szCs w:val="40"/>
          <w14:shadow w14:blurRad="50800" w14:dist="63500" w14:dir="2700000" w14:sx="100000" w14:sy="100000" w14:kx="0" w14:ky="0" w14:algn="tl">
            <w14:srgbClr w14:val="000000"/>
          </w14:shadow>
        </w:rPr>
        <w:tab/>
      </w:r>
      <w:r w:rsidR="00DE54C9" w:rsidRPr="00E04F70">
        <w:rPr>
          <w:rFonts w:ascii="Microsoft JhengHei" w:eastAsia="Microsoft JhengHei" w:hAnsi="Microsoft JhengHei" w:cs="Arial Unicode MS" w:hint="eastAsia"/>
          <w:b/>
          <w:bCs/>
          <w:color w:val="FFFFFF" w:themeColor="background1"/>
          <w:sz w:val="120"/>
          <w:szCs w:val="120"/>
          <w14:shadow w14:blurRad="50800" w14:dist="63500" w14:dir="2700000" w14:sx="100000" w14:sy="100000" w14:kx="0" w14:ky="0" w14:algn="tl">
            <w14:srgbClr w14:val="000000"/>
          </w14:shadow>
        </w:rPr>
        <w:t>博物院</w:t>
      </w:r>
      <w:r w:rsidR="0083615C" w:rsidRPr="00957885">
        <w:rPr>
          <w:rFonts w:ascii="Microsoft JhengHei" w:eastAsia="Microsoft JhengHei" w:hAnsi="Microsoft JhengHei" w:cs="Arial Unicode MS" w:hint="eastAsia"/>
          <w:b/>
          <w:bCs/>
          <w:color w:val="FFFFFF" w:themeColor="background1"/>
          <w:position w:val="-10"/>
          <w:sz w:val="120"/>
          <w:szCs w:val="120"/>
          <w14:glow w14:rad="101600">
            <w14:schemeClr w14:val="tx1">
              <w14:alpha w14:val="40000"/>
              <w14:lumMod w14:val="75000"/>
              <w14:lumOff w14:val="25000"/>
            </w14:schemeClr>
          </w14:glow>
          <w14:shadow w14:blurRad="50800" w14:dist="63500" w14:dir="2700000" w14:sx="100000" w14:sy="100000" w14:kx="0" w14:ky="0" w14:algn="tl">
            <w14:srgbClr w14:val="000000"/>
          </w14:shadow>
        </w:rPr>
        <w:tab/>
      </w:r>
      <w:r w:rsidR="007B4E5E" w:rsidRPr="00E04F70">
        <w:rPr>
          <w:rFonts w:ascii="Arial Black" w:eastAsia="Microsoft JhengHei" w:hAnsi="Arial Black"/>
          <w:b/>
          <w:color w:val="F79646" w:themeColor="accent6"/>
          <w:kern w:val="0"/>
          <w:sz w:val="56"/>
          <w:szCs w:val="56"/>
          <w14:shadow w14:blurRad="50800" w14:dist="63500" w14:dir="2700000" w14:sx="100000" w14:sy="100000" w14:kx="0" w14:ky="0" w14:algn="tl">
            <w14:srgbClr w14:val="000000"/>
          </w14:shadow>
          <w14:textOutline w14:w="15773" w14:cap="flat" w14:cmpd="sng" w14:algn="ctr">
            <w14:noFill/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N</w:t>
      </w:r>
      <w:r w:rsidR="007B4E5E" w:rsidRPr="00E04F70">
        <w:rPr>
          <w:rFonts w:ascii="Arial Black" w:eastAsia="Microsoft JhengHei" w:hAnsi="Arial Black"/>
          <w:b/>
          <w:smallCaps/>
          <w:color w:val="F79646" w:themeColor="accent6"/>
          <w:kern w:val="0"/>
          <w:sz w:val="56"/>
          <w:szCs w:val="56"/>
          <w14:shadow w14:blurRad="50800" w14:dist="63500" w14:dir="2700000" w14:sx="100000" w14:sy="100000" w14:kx="0" w14:ky="0" w14:algn="tl">
            <w14:srgbClr w14:val="000000"/>
          </w14:shadow>
          <w14:textOutline w14:w="15773" w14:cap="flat" w14:cmpd="sng" w14:algn="ctr">
            <w14:noFill/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ational Palace Museum</w:t>
      </w:r>
    </w:p>
    <w:p w:rsidR="00E27D2E" w:rsidRPr="00AB3D95" w:rsidRDefault="00A30318" w:rsidP="00090144">
      <w:pPr>
        <w:snapToGrid w:val="0"/>
        <w:spacing w:line="240" w:lineRule="atLeast"/>
        <w:ind w:leftChars="200" w:left="480" w:rightChars="200" w:right="480"/>
        <w:jc w:val="both"/>
        <w:rPr>
          <w:rFonts w:ascii="Microsoft JhengHei" w:eastAsia="Microsoft JhengHei" w:hAnsi="Microsoft JhengHei"/>
          <w:b/>
          <w:bCs/>
          <w:color w:val="F9FAFD" w:themeColor="accent1" w:themeTint="08"/>
          <w:spacing w:val="10"/>
          <w:kern w:val="0"/>
          <w:sz w:val="32"/>
          <w:szCs w:val="32"/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</w:pPr>
      <w:r w:rsidRPr="00AB3D95">
        <w:rPr>
          <w:rFonts w:ascii="Microsoft JhengHei" w:eastAsia="Microsoft JhengHei" w:hAnsi="Microsoft JhengHei" w:hint="eastAsia"/>
          <w:b/>
          <w:bCs/>
          <w:color w:val="F9FAFD" w:themeColor="accent1" w:themeTint="08"/>
          <w:spacing w:val="10"/>
          <w:kern w:val="0"/>
          <w:sz w:val="32"/>
          <w:szCs w:val="32"/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t>故宮典藏世界一流的中華瑰寶，以超過65萬件精美文物聞名於世。2006年經整建重新啟用的故宮，不再是只可遠觀的寶物樓，新故宮從展區的開放設計到現代氛圍的營造，延伸至週邊故宮精品販賣及休閒餐廳與多媒體區，積極創造生活美學能量，不僅再次投入大眾的懷抱，</w:t>
      </w:r>
      <w:bookmarkStart w:id="0" w:name="_GoBack"/>
      <w:bookmarkEnd w:id="0"/>
      <w:r w:rsidRPr="00AB3D95">
        <w:rPr>
          <w:rFonts w:ascii="Microsoft JhengHei" w:eastAsia="Microsoft JhengHei" w:hAnsi="Microsoft JhengHei" w:hint="eastAsia"/>
          <w:b/>
          <w:bCs/>
          <w:color w:val="F9FAFD" w:themeColor="accent1" w:themeTint="08"/>
          <w:spacing w:val="10"/>
          <w:kern w:val="0"/>
          <w:sz w:val="32"/>
          <w:szCs w:val="32"/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t>也塑造華夏文物新價值。國立故宮博物院是來台觀光客一定要先</w:t>
      </w:r>
      <w:proofErr w:type="gramStart"/>
      <w:r w:rsidRPr="00AB3D95">
        <w:rPr>
          <w:rFonts w:ascii="Microsoft JhengHei" w:eastAsia="Microsoft JhengHei" w:hAnsi="Microsoft JhengHei" w:hint="eastAsia"/>
          <w:b/>
          <w:bCs/>
          <w:color w:val="F9FAFD" w:themeColor="accent1" w:themeTint="08"/>
          <w:spacing w:val="10"/>
          <w:kern w:val="0"/>
          <w:sz w:val="32"/>
          <w:szCs w:val="32"/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t>參觀得景點</w:t>
      </w:r>
      <w:proofErr w:type="gramEnd"/>
      <w:r w:rsidRPr="00AB3D95">
        <w:rPr>
          <w:rFonts w:ascii="Microsoft JhengHei" w:eastAsia="Microsoft JhengHei" w:hAnsi="Microsoft JhengHei" w:hint="eastAsia"/>
          <w:b/>
          <w:bCs/>
          <w:color w:val="F9FAFD" w:themeColor="accent1" w:themeTint="08"/>
          <w:spacing w:val="10"/>
          <w:kern w:val="0"/>
          <w:sz w:val="32"/>
          <w:szCs w:val="32"/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t>之一，可以快速的瞭解台灣最原始得文化。</w:t>
      </w:r>
    </w:p>
    <w:p w:rsidR="00A72AA3" w:rsidRPr="001645AE" w:rsidRDefault="00525053" w:rsidP="00552DF9">
      <w:pPr>
        <w:snapToGrid w:val="0"/>
        <w:spacing w:line="240" w:lineRule="atLeast"/>
        <w:ind w:leftChars="2250" w:left="5400"/>
        <w:textAlignment w:val="center"/>
        <w:rPr>
          <w:rFonts w:ascii="Microsoft JhengHei" w:eastAsia="Microsoft JhengHei" w:hAnsi="Microsoft JhengHei"/>
          <w:b/>
          <w:bCs/>
          <w:color w:val="F9FAFD" w:themeColor="accent1" w:themeTint="08"/>
          <w:spacing w:val="10"/>
          <w:kern w:val="0"/>
          <w:sz w:val="56"/>
          <w:szCs w:val="56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</w:pPr>
      <w:r>
        <w:rPr>
          <w:rFonts w:ascii="Microsoft JhengHei" w:eastAsia="Microsoft JhengHei" w:hAnsi="Microsoft JhengHei" w:hint="eastAsia"/>
          <w:b/>
          <w:bCs/>
          <w:color w:val="F9FAFD" w:themeColor="accent1" w:themeTint="08"/>
          <w:spacing w:val="10"/>
          <w:kern w:val="0"/>
          <w:sz w:val="72"/>
          <w:szCs w:val="72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t xml:space="preserve">   </w:t>
      </w:r>
      <w:proofErr w:type="gramStart"/>
      <w:r w:rsidR="00A72AA3" w:rsidRPr="00552DF9">
        <w:rPr>
          <w:rFonts w:ascii="Microsoft JhengHei" w:eastAsia="Microsoft JhengHei" w:hAnsi="Microsoft JhengHei" w:hint="eastAsia"/>
          <w:b/>
          <w:bCs/>
          <w:color w:val="C00000"/>
          <w:spacing w:val="10"/>
          <w:kern w:val="0"/>
          <w:sz w:val="72"/>
          <w:szCs w:val="72"/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rgbClr w14:val="C00000">
                <w14:alpha w14:val="5000"/>
              </w14:srgbClr>
            </w14:solidFill>
          </w14:textFill>
        </w:rPr>
        <w:t>古畫</w:t>
      </w:r>
      <w:r w:rsidR="00F676F4" w:rsidRPr="00552DF9">
        <w:rPr>
          <w:rFonts w:ascii="Microsoft JhengHei" w:eastAsia="Microsoft JhengHei" w:hAnsi="Microsoft JhengHei" w:hint="eastAsia"/>
          <w:b/>
          <w:bCs/>
          <w:color w:val="C00000"/>
          <w:spacing w:val="10"/>
          <w:kern w:val="0"/>
          <w:sz w:val="72"/>
          <w:szCs w:val="72"/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rgbClr w14:val="C00000">
                <w14:alpha w14:val="5000"/>
              </w14:srgbClr>
            </w14:solidFill>
          </w14:textFill>
        </w:rPr>
        <w:t>動</w:t>
      </w:r>
      <w:r w:rsidR="001E66AB" w:rsidRPr="00552DF9">
        <w:rPr>
          <w:rFonts w:ascii="Microsoft JhengHei" w:eastAsia="Microsoft JhengHei" w:hAnsi="Microsoft JhengHei" w:hint="eastAsia"/>
          <w:b/>
          <w:bCs/>
          <w:color w:val="C00000"/>
          <w:spacing w:val="10"/>
          <w:kern w:val="0"/>
          <w:sz w:val="72"/>
          <w:szCs w:val="72"/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rgbClr w14:val="C00000">
                <w14:alpha w14:val="5000"/>
              </w14:srgbClr>
            </w14:solidFill>
          </w14:textFill>
        </w:rPr>
        <w:t>漫</w:t>
      </w:r>
      <w:proofErr w:type="gramEnd"/>
      <w:r w:rsidRPr="001E66AB">
        <w:rPr>
          <w:rFonts w:ascii="Microsoft JhengHei" w:eastAsia="Microsoft JhengHei" w:hAnsi="Microsoft JhengHei" w:hint="eastAsia"/>
          <w:b/>
          <w:bCs/>
          <w:color w:val="F9FAFD" w:themeColor="accent1" w:themeTint="08"/>
          <w:spacing w:val="10"/>
          <w:kern w:val="0"/>
          <w:sz w:val="56"/>
          <w:szCs w:val="5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t xml:space="preserve"> </w:t>
      </w:r>
      <w:r w:rsidR="006E5D89" w:rsidRPr="00A30318">
        <w:rPr>
          <w:rFonts w:ascii="Microsoft JhengHei" w:eastAsia="Microsoft JhengHei" w:hAnsi="Microsoft JhengHei" w:hint="eastAsia"/>
          <w:b/>
          <w:bCs/>
          <w:color w:val="F9FAFD" w:themeColor="accent1" w:themeTint="08"/>
          <w:spacing w:val="10"/>
          <w:kern w:val="0"/>
          <w:sz w:val="36"/>
          <w:szCs w:val="3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sym w:font="Wingdings 2" w:char="F097"/>
      </w:r>
      <w:r w:rsidR="00552DF9">
        <w:rPr>
          <w:rFonts w:ascii="Microsoft JhengHei" w:eastAsia="Microsoft JhengHei" w:hAnsi="Microsoft JhengHei" w:hint="eastAsia"/>
          <w:b/>
          <w:bCs/>
          <w:color w:val="F9FAFD" w:themeColor="accent1" w:themeTint="08"/>
          <w:spacing w:val="10"/>
          <w:kern w:val="0"/>
          <w:sz w:val="36"/>
          <w:szCs w:val="3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t xml:space="preserve"> </w:t>
      </w:r>
      <w:r w:rsidR="00552DF9">
        <w:rPr>
          <w:rFonts w:ascii="Microsoft JhengHei" w:eastAsia="Microsoft JhengHei" w:hAnsi="Microsoft JhengHei"/>
          <w:b/>
          <w:bCs/>
          <w:color w:val="F9FAFD" w:themeColor="accent1" w:themeTint="08"/>
          <w:spacing w:val="10"/>
          <w:kern w:val="0"/>
          <w:sz w:val="56"/>
          <w:szCs w:val="5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fldChar w:fldCharType="begin"/>
      </w:r>
      <w:r w:rsidR="00552DF9">
        <w:rPr>
          <w:rFonts w:ascii="Microsoft JhengHei" w:eastAsia="Microsoft JhengHei" w:hAnsi="Microsoft JhengHei"/>
          <w:b/>
          <w:bCs/>
          <w:color w:val="F9FAFD" w:themeColor="accent1" w:themeTint="08"/>
          <w:spacing w:val="10"/>
          <w:kern w:val="0"/>
          <w:sz w:val="56"/>
          <w:szCs w:val="5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instrText xml:space="preserve"> </w:instrText>
      </w:r>
      <w:r w:rsidR="00552DF9">
        <w:rPr>
          <w:rFonts w:ascii="Microsoft JhengHei" w:eastAsia="Microsoft JhengHei" w:hAnsi="Microsoft JhengHei" w:hint="eastAsia"/>
          <w:b/>
          <w:bCs/>
          <w:color w:val="F9FAFD" w:themeColor="accent1" w:themeTint="08"/>
          <w:spacing w:val="10"/>
          <w:kern w:val="0"/>
          <w:sz w:val="56"/>
          <w:szCs w:val="5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instrText>eq \o\ac(</w:instrText>
      </w:r>
      <w:r w:rsidR="00552DF9" w:rsidRPr="00552DF9">
        <w:rPr>
          <w:rFonts w:ascii="Microsoft JhengHei" w:eastAsia="Microsoft JhengHei" w:hAnsi="Microsoft JhengHei" w:hint="eastAsia"/>
          <w:b/>
          <w:bCs/>
          <w:color w:val="F9FAFD" w:themeColor="accent1" w:themeTint="08"/>
          <w:spacing w:val="10"/>
          <w:kern w:val="0"/>
          <w:sz w:val="85"/>
          <w:szCs w:val="5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instrText>○</w:instrText>
      </w:r>
      <w:r w:rsidR="00552DF9">
        <w:rPr>
          <w:rFonts w:ascii="Microsoft JhengHei" w:eastAsia="Microsoft JhengHei" w:hAnsi="Microsoft JhengHei" w:hint="eastAsia"/>
          <w:b/>
          <w:bCs/>
          <w:color w:val="F9FAFD" w:themeColor="accent1" w:themeTint="08"/>
          <w:spacing w:val="10"/>
          <w:kern w:val="0"/>
          <w:sz w:val="56"/>
          <w:szCs w:val="5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instrText>,</w:instrText>
      </w:r>
      <w:r w:rsidR="00552DF9" w:rsidRPr="00552DF9">
        <w:rPr>
          <w:rFonts w:ascii="Microsoft JhengHei" w:eastAsia="Microsoft JhengHei" w:hAnsi="Microsoft JhengHei" w:hint="eastAsia"/>
          <w:b/>
          <w:bCs/>
          <w:color w:val="F9FAFD" w:themeColor="accent1" w:themeTint="08"/>
          <w:kern w:val="0"/>
          <w:sz w:val="56"/>
          <w:szCs w:val="5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instrText>數</w:instrText>
      </w:r>
      <w:r w:rsidR="00552DF9">
        <w:rPr>
          <w:rFonts w:ascii="Microsoft JhengHei" w:eastAsia="Microsoft JhengHei" w:hAnsi="Microsoft JhengHei" w:hint="eastAsia"/>
          <w:b/>
          <w:bCs/>
          <w:color w:val="F9FAFD" w:themeColor="accent1" w:themeTint="08"/>
          <w:spacing w:val="10"/>
          <w:kern w:val="0"/>
          <w:sz w:val="56"/>
          <w:szCs w:val="5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instrText>)</w:instrText>
      </w:r>
      <w:r w:rsidR="00552DF9">
        <w:rPr>
          <w:rFonts w:ascii="Microsoft JhengHei" w:eastAsia="Microsoft JhengHei" w:hAnsi="Microsoft JhengHei"/>
          <w:b/>
          <w:bCs/>
          <w:color w:val="F9FAFD" w:themeColor="accent1" w:themeTint="08"/>
          <w:spacing w:val="10"/>
          <w:kern w:val="0"/>
          <w:sz w:val="56"/>
          <w:szCs w:val="5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fldChar w:fldCharType="end"/>
      </w:r>
      <w:r w:rsidR="00552DF9">
        <w:rPr>
          <w:rFonts w:ascii="Microsoft JhengHei" w:eastAsia="Microsoft JhengHei" w:hAnsi="Microsoft JhengHei"/>
          <w:b/>
          <w:bCs/>
          <w:color w:val="F9FAFD" w:themeColor="accent1" w:themeTint="08"/>
          <w:spacing w:val="10"/>
          <w:kern w:val="0"/>
          <w:sz w:val="56"/>
          <w:szCs w:val="5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fldChar w:fldCharType="begin"/>
      </w:r>
      <w:r w:rsidR="00552DF9">
        <w:rPr>
          <w:rFonts w:ascii="Microsoft JhengHei" w:eastAsia="Microsoft JhengHei" w:hAnsi="Microsoft JhengHei"/>
          <w:b/>
          <w:bCs/>
          <w:color w:val="F9FAFD" w:themeColor="accent1" w:themeTint="08"/>
          <w:spacing w:val="10"/>
          <w:kern w:val="0"/>
          <w:sz w:val="56"/>
          <w:szCs w:val="5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instrText xml:space="preserve"> </w:instrText>
      </w:r>
      <w:r w:rsidR="00552DF9">
        <w:rPr>
          <w:rFonts w:ascii="Microsoft JhengHei" w:eastAsia="Microsoft JhengHei" w:hAnsi="Microsoft JhengHei" w:hint="eastAsia"/>
          <w:b/>
          <w:bCs/>
          <w:color w:val="F9FAFD" w:themeColor="accent1" w:themeTint="08"/>
          <w:spacing w:val="10"/>
          <w:kern w:val="0"/>
          <w:sz w:val="56"/>
          <w:szCs w:val="5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instrText>eq \o\ac(</w:instrText>
      </w:r>
      <w:r w:rsidR="00552DF9" w:rsidRPr="00552DF9">
        <w:rPr>
          <w:rFonts w:ascii="Microsoft JhengHei" w:eastAsia="Microsoft JhengHei" w:hAnsi="Microsoft JhengHei" w:hint="eastAsia"/>
          <w:b/>
          <w:bCs/>
          <w:color w:val="F9FAFD" w:themeColor="accent1" w:themeTint="08"/>
          <w:spacing w:val="10"/>
          <w:kern w:val="0"/>
          <w:sz w:val="85"/>
          <w:szCs w:val="5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instrText>○</w:instrText>
      </w:r>
      <w:r w:rsidR="00552DF9">
        <w:rPr>
          <w:rFonts w:ascii="Microsoft JhengHei" w:eastAsia="Microsoft JhengHei" w:hAnsi="Microsoft JhengHei" w:hint="eastAsia"/>
          <w:b/>
          <w:bCs/>
          <w:color w:val="F9FAFD" w:themeColor="accent1" w:themeTint="08"/>
          <w:spacing w:val="10"/>
          <w:kern w:val="0"/>
          <w:sz w:val="56"/>
          <w:szCs w:val="5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instrText>,</w:instrText>
      </w:r>
      <w:r w:rsidR="00552DF9" w:rsidRPr="00552DF9">
        <w:rPr>
          <w:rFonts w:ascii="Microsoft JhengHei" w:eastAsia="Microsoft JhengHei" w:hAnsi="Microsoft JhengHei" w:hint="eastAsia"/>
          <w:b/>
          <w:bCs/>
          <w:color w:val="F9FAFD" w:themeColor="accent1" w:themeTint="08"/>
          <w:kern w:val="0"/>
          <w:sz w:val="56"/>
          <w:szCs w:val="5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instrText>位</w:instrText>
      </w:r>
      <w:r w:rsidR="00552DF9">
        <w:rPr>
          <w:rFonts w:ascii="Microsoft JhengHei" w:eastAsia="Microsoft JhengHei" w:hAnsi="Microsoft JhengHei" w:hint="eastAsia"/>
          <w:b/>
          <w:bCs/>
          <w:color w:val="F9FAFD" w:themeColor="accent1" w:themeTint="08"/>
          <w:spacing w:val="10"/>
          <w:kern w:val="0"/>
          <w:sz w:val="56"/>
          <w:szCs w:val="5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instrText>)</w:instrText>
      </w:r>
      <w:r w:rsidR="00552DF9">
        <w:rPr>
          <w:rFonts w:ascii="Microsoft JhengHei" w:eastAsia="Microsoft JhengHei" w:hAnsi="Microsoft JhengHei"/>
          <w:b/>
          <w:bCs/>
          <w:color w:val="F9FAFD" w:themeColor="accent1" w:themeTint="08"/>
          <w:spacing w:val="10"/>
          <w:kern w:val="0"/>
          <w:sz w:val="56"/>
          <w:szCs w:val="5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fldChar w:fldCharType="end"/>
      </w:r>
      <w:r w:rsidR="00552DF9">
        <w:rPr>
          <w:rFonts w:ascii="Microsoft JhengHei" w:eastAsia="Microsoft JhengHei" w:hAnsi="Microsoft JhengHei"/>
          <w:b/>
          <w:bCs/>
          <w:color w:val="F9FAFD" w:themeColor="accent1" w:themeTint="08"/>
          <w:spacing w:val="10"/>
          <w:kern w:val="0"/>
          <w:sz w:val="56"/>
          <w:szCs w:val="5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fldChar w:fldCharType="begin"/>
      </w:r>
      <w:r w:rsidR="00552DF9">
        <w:rPr>
          <w:rFonts w:ascii="Microsoft JhengHei" w:eastAsia="Microsoft JhengHei" w:hAnsi="Microsoft JhengHei"/>
          <w:b/>
          <w:bCs/>
          <w:color w:val="F9FAFD" w:themeColor="accent1" w:themeTint="08"/>
          <w:spacing w:val="10"/>
          <w:kern w:val="0"/>
          <w:sz w:val="56"/>
          <w:szCs w:val="5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instrText xml:space="preserve"> </w:instrText>
      </w:r>
      <w:r w:rsidR="00552DF9">
        <w:rPr>
          <w:rFonts w:ascii="Microsoft JhengHei" w:eastAsia="Microsoft JhengHei" w:hAnsi="Microsoft JhengHei" w:hint="eastAsia"/>
          <w:b/>
          <w:bCs/>
          <w:color w:val="F9FAFD" w:themeColor="accent1" w:themeTint="08"/>
          <w:spacing w:val="10"/>
          <w:kern w:val="0"/>
          <w:sz w:val="56"/>
          <w:szCs w:val="5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instrText>eq \o\ac(</w:instrText>
      </w:r>
      <w:r w:rsidR="00552DF9" w:rsidRPr="00552DF9">
        <w:rPr>
          <w:rFonts w:ascii="Microsoft JhengHei" w:eastAsia="Microsoft JhengHei" w:hAnsi="Microsoft JhengHei" w:hint="eastAsia"/>
          <w:b/>
          <w:bCs/>
          <w:color w:val="F9FAFD" w:themeColor="accent1" w:themeTint="08"/>
          <w:spacing w:val="10"/>
          <w:kern w:val="0"/>
          <w:sz w:val="85"/>
          <w:szCs w:val="5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instrText>○</w:instrText>
      </w:r>
      <w:r w:rsidR="00552DF9">
        <w:rPr>
          <w:rFonts w:ascii="Microsoft JhengHei" w:eastAsia="Microsoft JhengHei" w:hAnsi="Microsoft JhengHei" w:hint="eastAsia"/>
          <w:b/>
          <w:bCs/>
          <w:color w:val="F9FAFD" w:themeColor="accent1" w:themeTint="08"/>
          <w:spacing w:val="10"/>
          <w:kern w:val="0"/>
          <w:sz w:val="56"/>
          <w:szCs w:val="5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instrText>,</w:instrText>
      </w:r>
      <w:r w:rsidR="00552DF9" w:rsidRPr="00552DF9">
        <w:rPr>
          <w:rFonts w:ascii="Microsoft JhengHei" w:eastAsia="Microsoft JhengHei" w:hAnsi="Microsoft JhengHei" w:hint="eastAsia"/>
          <w:b/>
          <w:bCs/>
          <w:color w:val="F9FAFD" w:themeColor="accent1" w:themeTint="08"/>
          <w:kern w:val="0"/>
          <w:sz w:val="56"/>
          <w:szCs w:val="5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instrText>百</w:instrText>
      </w:r>
      <w:r w:rsidR="00552DF9">
        <w:rPr>
          <w:rFonts w:ascii="Microsoft JhengHei" w:eastAsia="Microsoft JhengHei" w:hAnsi="Microsoft JhengHei" w:hint="eastAsia"/>
          <w:b/>
          <w:bCs/>
          <w:color w:val="F9FAFD" w:themeColor="accent1" w:themeTint="08"/>
          <w:spacing w:val="10"/>
          <w:kern w:val="0"/>
          <w:sz w:val="56"/>
          <w:szCs w:val="5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instrText>)</w:instrText>
      </w:r>
      <w:r w:rsidR="00552DF9">
        <w:rPr>
          <w:rFonts w:ascii="Microsoft JhengHei" w:eastAsia="Microsoft JhengHei" w:hAnsi="Microsoft JhengHei"/>
          <w:b/>
          <w:bCs/>
          <w:color w:val="F9FAFD" w:themeColor="accent1" w:themeTint="08"/>
          <w:spacing w:val="10"/>
          <w:kern w:val="0"/>
          <w:sz w:val="56"/>
          <w:szCs w:val="5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fldChar w:fldCharType="end"/>
      </w:r>
      <w:r w:rsidR="00552DF9">
        <w:rPr>
          <w:rFonts w:ascii="Microsoft JhengHei" w:eastAsia="Microsoft JhengHei" w:hAnsi="Microsoft JhengHei"/>
          <w:b/>
          <w:bCs/>
          <w:color w:val="F9FAFD" w:themeColor="accent1" w:themeTint="08"/>
          <w:spacing w:val="10"/>
          <w:kern w:val="0"/>
          <w:sz w:val="56"/>
          <w:szCs w:val="5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fldChar w:fldCharType="begin"/>
      </w:r>
      <w:r w:rsidR="00552DF9">
        <w:rPr>
          <w:rFonts w:ascii="Microsoft JhengHei" w:eastAsia="Microsoft JhengHei" w:hAnsi="Microsoft JhengHei"/>
          <w:b/>
          <w:bCs/>
          <w:color w:val="F9FAFD" w:themeColor="accent1" w:themeTint="08"/>
          <w:spacing w:val="10"/>
          <w:kern w:val="0"/>
          <w:sz w:val="56"/>
          <w:szCs w:val="5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instrText xml:space="preserve"> </w:instrText>
      </w:r>
      <w:r w:rsidR="00552DF9">
        <w:rPr>
          <w:rFonts w:ascii="Microsoft JhengHei" w:eastAsia="Microsoft JhengHei" w:hAnsi="Microsoft JhengHei" w:hint="eastAsia"/>
          <w:b/>
          <w:bCs/>
          <w:color w:val="F9FAFD" w:themeColor="accent1" w:themeTint="08"/>
          <w:spacing w:val="10"/>
          <w:kern w:val="0"/>
          <w:sz w:val="56"/>
          <w:szCs w:val="5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instrText>eq \o\ac(</w:instrText>
      </w:r>
      <w:r w:rsidR="00552DF9" w:rsidRPr="00552DF9">
        <w:rPr>
          <w:rFonts w:ascii="Microsoft JhengHei" w:eastAsia="Microsoft JhengHei" w:hAnsi="Microsoft JhengHei" w:hint="eastAsia"/>
          <w:b/>
          <w:bCs/>
          <w:color w:val="F9FAFD" w:themeColor="accent1" w:themeTint="08"/>
          <w:spacing w:val="10"/>
          <w:kern w:val="0"/>
          <w:sz w:val="85"/>
          <w:szCs w:val="5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instrText>○</w:instrText>
      </w:r>
      <w:r w:rsidR="00552DF9">
        <w:rPr>
          <w:rFonts w:ascii="Microsoft JhengHei" w:eastAsia="Microsoft JhengHei" w:hAnsi="Microsoft JhengHei" w:hint="eastAsia"/>
          <w:b/>
          <w:bCs/>
          <w:color w:val="F9FAFD" w:themeColor="accent1" w:themeTint="08"/>
          <w:spacing w:val="10"/>
          <w:kern w:val="0"/>
          <w:sz w:val="56"/>
          <w:szCs w:val="5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instrText>,</w:instrText>
      </w:r>
      <w:proofErr w:type="gramStart"/>
      <w:r w:rsidR="00552DF9" w:rsidRPr="00552DF9">
        <w:rPr>
          <w:rFonts w:ascii="Microsoft JhengHei" w:eastAsia="Microsoft JhengHei" w:hAnsi="Microsoft JhengHei" w:hint="eastAsia"/>
          <w:b/>
          <w:bCs/>
          <w:color w:val="F9FAFD" w:themeColor="accent1" w:themeTint="08"/>
          <w:kern w:val="0"/>
          <w:sz w:val="56"/>
          <w:szCs w:val="5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instrText>駿</w:instrText>
      </w:r>
      <w:proofErr w:type="gramEnd"/>
      <w:r w:rsidR="00552DF9">
        <w:rPr>
          <w:rFonts w:ascii="Microsoft JhengHei" w:eastAsia="Microsoft JhengHei" w:hAnsi="Microsoft JhengHei" w:hint="eastAsia"/>
          <w:b/>
          <w:bCs/>
          <w:color w:val="F9FAFD" w:themeColor="accent1" w:themeTint="08"/>
          <w:spacing w:val="10"/>
          <w:kern w:val="0"/>
          <w:sz w:val="56"/>
          <w:szCs w:val="5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instrText>)</w:instrText>
      </w:r>
      <w:r w:rsidR="00552DF9">
        <w:rPr>
          <w:rFonts w:ascii="Microsoft JhengHei" w:eastAsia="Microsoft JhengHei" w:hAnsi="Microsoft JhengHei"/>
          <w:b/>
          <w:bCs/>
          <w:color w:val="F9FAFD" w:themeColor="accent1" w:themeTint="08"/>
          <w:spacing w:val="10"/>
          <w:kern w:val="0"/>
          <w:sz w:val="56"/>
          <w:szCs w:val="5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fldChar w:fldCharType="end"/>
      </w:r>
      <w:r w:rsidR="00552DF9">
        <w:rPr>
          <w:rFonts w:ascii="Microsoft JhengHei" w:eastAsia="Microsoft JhengHei" w:hAnsi="Microsoft JhengHei"/>
          <w:b/>
          <w:bCs/>
          <w:color w:val="F9FAFD" w:themeColor="accent1" w:themeTint="08"/>
          <w:spacing w:val="10"/>
          <w:kern w:val="0"/>
          <w:sz w:val="56"/>
          <w:szCs w:val="5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fldChar w:fldCharType="begin"/>
      </w:r>
      <w:r w:rsidR="00552DF9">
        <w:rPr>
          <w:rFonts w:ascii="Microsoft JhengHei" w:eastAsia="Microsoft JhengHei" w:hAnsi="Microsoft JhengHei"/>
          <w:b/>
          <w:bCs/>
          <w:color w:val="F9FAFD" w:themeColor="accent1" w:themeTint="08"/>
          <w:spacing w:val="10"/>
          <w:kern w:val="0"/>
          <w:sz w:val="56"/>
          <w:szCs w:val="5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instrText xml:space="preserve"> </w:instrText>
      </w:r>
      <w:r w:rsidR="00552DF9">
        <w:rPr>
          <w:rFonts w:ascii="Microsoft JhengHei" w:eastAsia="Microsoft JhengHei" w:hAnsi="Microsoft JhengHei" w:hint="eastAsia"/>
          <w:b/>
          <w:bCs/>
          <w:color w:val="F9FAFD" w:themeColor="accent1" w:themeTint="08"/>
          <w:spacing w:val="10"/>
          <w:kern w:val="0"/>
          <w:sz w:val="56"/>
          <w:szCs w:val="5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instrText>eq \o\ac(</w:instrText>
      </w:r>
      <w:r w:rsidR="00552DF9" w:rsidRPr="00552DF9">
        <w:rPr>
          <w:rFonts w:ascii="Microsoft JhengHei" w:eastAsia="Microsoft JhengHei" w:hAnsi="Microsoft JhengHei" w:hint="eastAsia"/>
          <w:b/>
          <w:bCs/>
          <w:color w:val="F9FAFD" w:themeColor="accent1" w:themeTint="08"/>
          <w:spacing w:val="10"/>
          <w:kern w:val="0"/>
          <w:sz w:val="85"/>
          <w:szCs w:val="5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instrText>○</w:instrText>
      </w:r>
      <w:r w:rsidR="00552DF9">
        <w:rPr>
          <w:rFonts w:ascii="Microsoft JhengHei" w:eastAsia="Microsoft JhengHei" w:hAnsi="Microsoft JhengHei" w:hint="eastAsia"/>
          <w:b/>
          <w:bCs/>
          <w:color w:val="F9FAFD" w:themeColor="accent1" w:themeTint="08"/>
          <w:spacing w:val="10"/>
          <w:kern w:val="0"/>
          <w:sz w:val="56"/>
          <w:szCs w:val="5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instrText>,</w:instrText>
      </w:r>
      <w:r w:rsidR="00552DF9" w:rsidRPr="00552DF9">
        <w:rPr>
          <w:rFonts w:ascii="Microsoft JhengHei" w:eastAsia="Microsoft JhengHei" w:hAnsi="Microsoft JhengHei" w:hint="eastAsia"/>
          <w:b/>
          <w:bCs/>
          <w:color w:val="F9FAFD" w:themeColor="accent1" w:themeTint="08"/>
          <w:kern w:val="0"/>
          <w:sz w:val="56"/>
          <w:szCs w:val="5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instrText>圖</w:instrText>
      </w:r>
      <w:r w:rsidR="00552DF9">
        <w:rPr>
          <w:rFonts w:ascii="Microsoft JhengHei" w:eastAsia="Microsoft JhengHei" w:hAnsi="Microsoft JhengHei" w:hint="eastAsia"/>
          <w:b/>
          <w:bCs/>
          <w:color w:val="F9FAFD" w:themeColor="accent1" w:themeTint="08"/>
          <w:spacing w:val="10"/>
          <w:kern w:val="0"/>
          <w:sz w:val="56"/>
          <w:szCs w:val="5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instrText>)</w:instrText>
      </w:r>
      <w:r w:rsidR="00552DF9">
        <w:rPr>
          <w:rFonts w:ascii="Microsoft JhengHei" w:eastAsia="Microsoft JhengHei" w:hAnsi="Microsoft JhengHei"/>
          <w:b/>
          <w:bCs/>
          <w:color w:val="F9FAFD" w:themeColor="accent1" w:themeTint="08"/>
          <w:spacing w:val="10"/>
          <w:kern w:val="0"/>
          <w:sz w:val="56"/>
          <w:szCs w:val="5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fldChar w:fldCharType="end"/>
      </w:r>
      <w:r w:rsidR="00A95B8D" w:rsidRPr="001645AE">
        <w:rPr>
          <w:rFonts w:ascii="Microsoft JhengHei" w:eastAsia="Microsoft JhengHei" w:hAnsi="Microsoft JhengHei" w:hint="eastAsia"/>
          <w:b/>
          <w:bCs/>
          <w:color w:val="F9FAFD" w:themeColor="accent1" w:themeTint="08"/>
          <w:spacing w:val="10"/>
          <w:kern w:val="0"/>
          <w:sz w:val="72"/>
          <w:szCs w:val="72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t xml:space="preserve">  </w:t>
      </w:r>
    </w:p>
    <w:p w:rsidR="00A72AA3" w:rsidRPr="00A30318" w:rsidRDefault="001567F3" w:rsidP="001567F3">
      <w:pPr>
        <w:snapToGrid w:val="0"/>
        <w:spacing w:line="240" w:lineRule="atLeast"/>
        <w:ind w:leftChars="2700" w:left="6480"/>
        <w:textAlignment w:val="center"/>
        <w:rPr>
          <w:rFonts w:ascii="Arial Black" w:eastAsia="Microsoft JhengHei" w:hAnsi="Arial Black"/>
          <w:b/>
          <w:bCs/>
          <w:color w:val="F9FAFD" w:themeColor="accent1" w:themeTint="08"/>
          <w:spacing w:val="10"/>
          <w:sz w:val="40"/>
          <w:szCs w:val="3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</w:pPr>
      <w:r w:rsidRPr="00552DF9">
        <w:rPr>
          <w:rFonts w:ascii="Arial Black" w:eastAsia="Microsoft JhengHei" w:hAnsi="Arial Black" w:hint="eastAsia"/>
          <w:b/>
          <w:bCs/>
          <w:color w:val="F9FAFD" w:themeColor="accent1" w:themeTint="08"/>
          <w:kern w:val="0"/>
          <w:sz w:val="40"/>
          <w:szCs w:val="3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t>展覽日期</w:t>
      </w:r>
      <w:r w:rsidRPr="00A30318">
        <w:rPr>
          <w:rFonts w:ascii="Arial Black" w:eastAsia="Microsoft JhengHei" w:hAnsi="Arial Black" w:hint="eastAsia"/>
          <w:b/>
          <w:bCs/>
          <w:color w:val="F9FAFD" w:themeColor="accent1" w:themeTint="08"/>
          <w:spacing w:val="10"/>
          <w:sz w:val="40"/>
          <w:szCs w:val="3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t>：</w:t>
      </w:r>
      <w:r w:rsidR="00A72AA3" w:rsidRPr="00A30318">
        <w:rPr>
          <w:rFonts w:ascii="Arial Black" w:eastAsia="Microsoft JhengHei" w:hAnsi="Arial Black" w:hint="eastAsia"/>
          <w:b/>
          <w:bCs/>
          <w:color w:val="F9FAFD" w:themeColor="accent1" w:themeTint="08"/>
          <w:spacing w:val="10"/>
          <w:sz w:val="40"/>
          <w:szCs w:val="3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t>2013/12/16~2014/03/31</w:t>
      </w:r>
    </w:p>
    <w:p w:rsidR="00571194" w:rsidRPr="00A30318" w:rsidRDefault="00A72AA3" w:rsidP="00571194">
      <w:pPr>
        <w:snapToGrid w:val="0"/>
        <w:spacing w:line="240" w:lineRule="atLeast"/>
        <w:ind w:leftChars="2700" w:left="6480"/>
        <w:textAlignment w:val="center"/>
        <w:rPr>
          <w:rFonts w:ascii="Arial Black" w:eastAsia="Microsoft JhengHei" w:hAnsi="Arial Black"/>
          <w:b/>
          <w:bCs/>
          <w:color w:val="F9FAFD" w:themeColor="accent1" w:themeTint="08"/>
          <w:spacing w:val="10"/>
          <w:sz w:val="40"/>
          <w:szCs w:val="3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</w:pPr>
      <w:r w:rsidRPr="00552DF9">
        <w:rPr>
          <w:rFonts w:ascii="Arial Black" w:eastAsia="Microsoft JhengHei" w:hAnsi="Arial Black" w:hint="eastAsia"/>
          <w:b/>
          <w:bCs/>
          <w:color w:val="F9FAFD" w:themeColor="accent1" w:themeTint="08"/>
          <w:kern w:val="0"/>
          <w:sz w:val="40"/>
          <w:szCs w:val="3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t>陳列室</w:t>
      </w:r>
      <w:r w:rsidRPr="00A30318">
        <w:rPr>
          <w:rFonts w:ascii="Arial Black" w:eastAsia="Microsoft JhengHei" w:hAnsi="Arial Black" w:hint="eastAsia"/>
          <w:b/>
          <w:bCs/>
          <w:color w:val="F9FAFD" w:themeColor="accent1" w:themeTint="08"/>
          <w:spacing w:val="10"/>
          <w:sz w:val="40"/>
          <w:szCs w:val="3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t>：展覽區</w:t>
      </w:r>
      <w:proofErr w:type="gramStart"/>
      <w:r w:rsidRPr="00A30318">
        <w:rPr>
          <w:rFonts w:ascii="Arial Black" w:eastAsia="Microsoft JhengHei" w:hAnsi="Arial Black" w:hint="eastAsia"/>
          <w:b/>
          <w:bCs/>
          <w:color w:val="F9FAFD" w:themeColor="accent1" w:themeTint="08"/>
          <w:spacing w:val="10"/>
          <w:sz w:val="40"/>
          <w:szCs w:val="3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t>一</w:t>
      </w:r>
      <w:proofErr w:type="gramEnd"/>
      <w:r w:rsidR="000E0217" w:rsidRPr="00A30318">
        <w:rPr>
          <w:rFonts w:ascii="Arial Black" w:eastAsia="Microsoft JhengHei" w:hAnsi="Arial Black" w:hint="eastAsia"/>
          <w:b/>
          <w:bCs/>
          <w:color w:val="F9FAFD" w:themeColor="accent1" w:themeTint="08"/>
          <w:spacing w:val="10"/>
          <w:sz w:val="40"/>
          <w:szCs w:val="3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t xml:space="preserve"> </w:t>
      </w:r>
      <w:r w:rsidRPr="00A30318">
        <w:rPr>
          <w:rFonts w:ascii="Arial Black" w:eastAsia="Microsoft JhengHei" w:hAnsi="Arial Black" w:hint="eastAsia"/>
          <w:b/>
          <w:bCs/>
          <w:color w:val="F9FAFD" w:themeColor="accent1" w:themeTint="08"/>
          <w:spacing w:val="10"/>
          <w:sz w:val="40"/>
          <w:szCs w:val="36"/>
          <w14:shadow w14:blurRad="50800" w14:dist="63500" w14:dir="2700000" w14:sx="100000" w14:sy="100000" w14:kx="0" w14:ky="0" w14:algn="tl">
            <w14:srgbClr w14:val="000000"/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t>102</w:t>
      </w:r>
    </w:p>
    <w:sectPr w:rsidR="00571194" w:rsidRPr="00A30318" w:rsidSect="00A30318">
      <w:pgSz w:w="16838" w:h="11906" w:orient="landscape" w:code="9"/>
      <w:pgMar w:top="1134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0B7" w:rsidRDefault="006820B7" w:rsidP="0067360B">
      <w:r>
        <w:separator/>
      </w:r>
    </w:p>
  </w:endnote>
  <w:endnote w:type="continuationSeparator" w:id="0">
    <w:p w:rsidR="006820B7" w:rsidRDefault="006820B7" w:rsidP="00673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JhengHei">
    <w:altName w:val="微軟正黑體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0B7" w:rsidRDefault="006820B7" w:rsidP="0067360B">
      <w:r>
        <w:separator/>
      </w:r>
    </w:p>
  </w:footnote>
  <w:footnote w:type="continuationSeparator" w:id="0">
    <w:p w:rsidR="006820B7" w:rsidRDefault="006820B7" w:rsidP="006736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bordersDoNotSurroundHeader/>
  <w:bordersDoNotSurroundFooter/>
  <w:proofState w:spelling="clean" w:grammar="clean"/>
  <w:defaultTabStop w:val="482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4C9"/>
    <w:rsid w:val="000856EE"/>
    <w:rsid w:val="00090144"/>
    <w:rsid w:val="000A2C9D"/>
    <w:rsid w:val="000C23DD"/>
    <w:rsid w:val="000C71A2"/>
    <w:rsid w:val="000E0217"/>
    <w:rsid w:val="00127C75"/>
    <w:rsid w:val="001305DD"/>
    <w:rsid w:val="001567F3"/>
    <w:rsid w:val="001645AE"/>
    <w:rsid w:val="00180E30"/>
    <w:rsid w:val="001E66AB"/>
    <w:rsid w:val="00207612"/>
    <w:rsid w:val="00325E31"/>
    <w:rsid w:val="00345A88"/>
    <w:rsid w:val="003A71F2"/>
    <w:rsid w:val="003B5163"/>
    <w:rsid w:val="00451755"/>
    <w:rsid w:val="00491155"/>
    <w:rsid w:val="00525053"/>
    <w:rsid w:val="00552DF9"/>
    <w:rsid w:val="00561CB5"/>
    <w:rsid w:val="00571194"/>
    <w:rsid w:val="005D56A9"/>
    <w:rsid w:val="00601ABA"/>
    <w:rsid w:val="00671850"/>
    <w:rsid w:val="0067360B"/>
    <w:rsid w:val="006820B7"/>
    <w:rsid w:val="006C037C"/>
    <w:rsid w:val="006E5D89"/>
    <w:rsid w:val="007B4E5E"/>
    <w:rsid w:val="00804C81"/>
    <w:rsid w:val="0083615C"/>
    <w:rsid w:val="008861D4"/>
    <w:rsid w:val="0089461E"/>
    <w:rsid w:val="008A07B2"/>
    <w:rsid w:val="008A0A6A"/>
    <w:rsid w:val="008B60B5"/>
    <w:rsid w:val="008F5565"/>
    <w:rsid w:val="00957885"/>
    <w:rsid w:val="00984A92"/>
    <w:rsid w:val="00987C00"/>
    <w:rsid w:val="00991FA9"/>
    <w:rsid w:val="009A2005"/>
    <w:rsid w:val="00A30318"/>
    <w:rsid w:val="00A419A8"/>
    <w:rsid w:val="00A72AA3"/>
    <w:rsid w:val="00A8408B"/>
    <w:rsid w:val="00A95B8D"/>
    <w:rsid w:val="00AA7B0D"/>
    <w:rsid w:val="00AB3D95"/>
    <w:rsid w:val="00AE1EBE"/>
    <w:rsid w:val="00AF15FB"/>
    <w:rsid w:val="00B854ED"/>
    <w:rsid w:val="00C307F3"/>
    <w:rsid w:val="00CB478C"/>
    <w:rsid w:val="00D67FA4"/>
    <w:rsid w:val="00D8336A"/>
    <w:rsid w:val="00DE54C9"/>
    <w:rsid w:val="00E04F70"/>
    <w:rsid w:val="00EC1632"/>
    <w:rsid w:val="00EF10D5"/>
    <w:rsid w:val="00F60A73"/>
    <w:rsid w:val="00F676F4"/>
    <w:rsid w:val="00F7379A"/>
    <w:rsid w:val="00FE33B2"/>
    <w:rsid w:val="00FE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54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DE54C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736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7360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736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7360B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54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DE54C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736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7360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736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7360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D8C58-F670-44ED-A362-0068BF4B2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</dc:creator>
  <cp:lastModifiedBy>ssss</cp:lastModifiedBy>
  <cp:revision>2</cp:revision>
  <dcterms:created xsi:type="dcterms:W3CDTF">2015-10-03T02:10:00Z</dcterms:created>
  <dcterms:modified xsi:type="dcterms:W3CDTF">2015-10-03T02:10:00Z</dcterms:modified>
</cp:coreProperties>
</file>