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96" w:rsidRPr="009A37B5" w:rsidRDefault="00B95D96" w:rsidP="00B95D96">
      <w:pPr>
        <w:spacing w:line="0" w:lineRule="atLeast"/>
        <w:jc w:val="center"/>
        <w:rPr>
          <w:rFonts w:ascii="標楷體" w:eastAsia="標楷體" w:hAnsi="標楷體"/>
          <w:bCs/>
          <w:sz w:val="40"/>
          <w:szCs w:val="40"/>
        </w:rPr>
      </w:pPr>
      <w:r w:rsidRPr="009A37B5">
        <w:rPr>
          <w:rFonts w:ascii="標楷體" w:eastAsia="標楷體" w:hAnsi="標楷體" w:hint="eastAsia"/>
          <w:bCs/>
          <w:sz w:val="40"/>
          <w:szCs w:val="40"/>
        </w:rPr>
        <w:t>花蓮縣國立花蓮高級商業職業學校校友會</w:t>
      </w:r>
    </w:p>
    <w:p w:rsidR="00B95D96" w:rsidRPr="009A37B5" w:rsidRDefault="00B95D96" w:rsidP="00B95D96">
      <w:pPr>
        <w:spacing w:line="0" w:lineRule="atLeast"/>
        <w:jc w:val="center"/>
        <w:rPr>
          <w:rFonts w:ascii="標楷體" w:eastAsia="標楷體" w:hAnsi="標楷體"/>
          <w:bCs/>
          <w:sz w:val="40"/>
          <w:szCs w:val="40"/>
        </w:rPr>
      </w:pPr>
      <w:proofErr w:type="gramStart"/>
      <w:r w:rsidRPr="009A37B5">
        <w:rPr>
          <w:rFonts w:ascii="標楷體" w:eastAsia="標楷體" w:hAnsi="標楷體" w:hint="eastAsia"/>
          <w:bCs/>
          <w:sz w:val="40"/>
          <w:szCs w:val="40"/>
        </w:rPr>
        <w:t>第四屆理監事</w:t>
      </w:r>
      <w:proofErr w:type="gramEnd"/>
      <w:r w:rsidRPr="009A37B5">
        <w:rPr>
          <w:rFonts w:ascii="標楷體" w:eastAsia="標楷體" w:hAnsi="標楷體" w:hint="eastAsia"/>
          <w:bCs/>
          <w:sz w:val="40"/>
          <w:szCs w:val="40"/>
        </w:rPr>
        <w:t>會議</w:t>
      </w:r>
      <w:r w:rsidR="009B3480">
        <w:rPr>
          <w:rFonts w:ascii="標楷體" w:eastAsia="標楷體" w:hAnsi="標楷體" w:hint="eastAsia"/>
          <w:bCs/>
          <w:sz w:val="40"/>
          <w:szCs w:val="40"/>
        </w:rPr>
        <w:t>紀錄</w:t>
      </w:r>
    </w:p>
    <w:p w:rsidR="00B95D96" w:rsidRPr="00F035A4" w:rsidRDefault="00B95D96" w:rsidP="00B95D96">
      <w:pPr>
        <w:spacing w:line="0" w:lineRule="atLeast"/>
        <w:ind w:left="1440" w:hangingChars="450" w:hanging="1440"/>
        <w:rPr>
          <w:rFonts w:ascii="標楷體" w:eastAsia="標楷體" w:hAnsi="標楷體"/>
          <w:bCs/>
          <w:sz w:val="32"/>
          <w:szCs w:val="32"/>
        </w:rPr>
      </w:pPr>
      <w:r w:rsidRPr="00F035A4">
        <w:rPr>
          <w:rFonts w:ascii="標楷體" w:eastAsia="標楷體" w:hAnsi="標楷體" w:hint="eastAsia"/>
          <w:bCs/>
          <w:sz w:val="32"/>
          <w:szCs w:val="32"/>
        </w:rPr>
        <w:t>壹、時間:中華民國</w:t>
      </w:r>
      <w:r>
        <w:rPr>
          <w:rFonts w:ascii="標楷體" w:eastAsia="標楷體" w:hAnsi="標楷體" w:hint="eastAsia"/>
          <w:bCs/>
          <w:sz w:val="32"/>
          <w:szCs w:val="32"/>
        </w:rPr>
        <w:t>102</w:t>
      </w:r>
      <w:r w:rsidRPr="00F035A4">
        <w:rPr>
          <w:rFonts w:ascii="標楷體" w:eastAsia="標楷體" w:hAnsi="標楷體" w:hint="eastAsia"/>
          <w:bCs/>
          <w:sz w:val="32"/>
          <w:szCs w:val="32"/>
        </w:rPr>
        <w:t>年</w:t>
      </w:r>
      <w:r w:rsidR="00433757">
        <w:rPr>
          <w:rFonts w:ascii="標楷體" w:eastAsia="標楷體" w:hAnsi="標楷體" w:hint="eastAsia"/>
          <w:bCs/>
          <w:sz w:val="32"/>
          <w:szCs w:val="32"/>
        </w:rPr>
        <w:t>03</w:t>
      </w:r>
      <w:r w:rsidRPr="00F035A4">
        <w:rPr>
          <w:rFonts w:ascii="標楷體" w:eastAsia="標楷體" w:hAnsi="標楷體" w:hint="eastAsia"/>
          <w:bCs/>
          <w:sz w:val="32"/>
          <w:szCs w:val="32"/>
        </w:rPr>
        <w:t>月</w:t>
      </w:r>
      <w:r w:rsidR="00433757">
        <w:rPr>
          <w:rFonts w:ascii="標楷體" w:eastAsia="標楷體" w:hAnsi="標楷體" w:hint="eastAsia"/>
          <w:bCs/>
          <w:sz w:val="32"/>
          <w:szCs w:val="32"/>
        </w:rPr>
        <w:t>2</w:t>
      </w:r>
      <w:r w:rsidR="007B7A06">
        <w:rPr>
          <w:rFonts w:ascii="標楷體" w:eastAsia="標楷體" w:hAnsi="標楷體" w:hint="eastAsia"/>
          <w:bCs/>
          <w:sz w:val="32"/>
          <w:szCs w:val="32"/>
        </w:rPr>
        <w:t>5</w:t>
      </w:r>
      <w:r w:rsidRPr="00F035A4">
        <w:rPr>
          <w:rFonts w:ascii="標楷體" w:eastAsia="標楷體" w:hAnsi="標楷體" w:hint="eastAsia"/>
          <w:bCs/>
          <w:sz w:val="32"/>
          <w:szCs w:val="32"/>
        </w:rPr>
        <w:t>日下午</w:t>
      </w:r>
      <w:r>
        <w:rPr>
          <w:rFonts w:ascii="標楷體" w:eastAsia="標楷體" w:hAnsi="標楷體" w:hint="eastAsia"/>
          <w:bCs/>
          <w:sz w:val="32"/>
          <w:szCs w:val="32"/>
        </w:rPr>
        <w:t>18</w:t>
      </w:r>
      <w:r w:rsidRPr="00F035A4">
        <w:rPr>
          <w:rFonts w:ascii="標楷體" w:eastAsia="標楷體" w:hAnsi="標楷體" w:hint="eastAsia"/>
          <w:bCs/>
          <w:sz w:val="32"/>
          <w:szCs w:val="32"/>
        </w:rPr>
        <w:t>時</w:t>
      </w:r>
      <w:r w:rsidR="007B7A06">
        <w:rPr>
          <w:rFonts w:ascii="標楷體" w:eastAsia="標楷體" w:hAnsi="標楷體" w:hint="eastAsia"/>
          <w:bCs/>
          <w:sz w:val="32"/>
          <w:szCs w:val="32"/>
        </w:rPr>
        <w:t>30分</w:t>
      </w:r>
    </w:p>
    <w:p w:rsidR="00B95D96" w:rsidRDefault="00B95D96" w:rsidP="00B95D96">
      <w:pPr>
        <w:spacing w:line="0" w:lineRule="atLeast"/>
        <w:ind w:left="1523" w:hangingChars="476" w:hanging="1523"/>
        <w:rPr>
          <w:rFonts w:eastAsia="標楷體"/>
          <w:sz w:val="32"/>
          <w:szCs w:val="32"/>
        </w:rPr>
      </w:pPr>
      <w:r w:rsidRPr="00F035A4">
        <w:rPr>
          <w:rFonts w:ascii="標楷體" w:eastAsia="標楷體" w:hAnsi="標楷體" w:hint="eastAsia"/>
          <w:bCs/>
          <w:sz w:val="32"/>
          <w:szCs w:val="32"/>
        </w:rPr>
        <w:t>貳、地點:</w:t>
      </w:r>
      <w:r w:rsidR="007B7A06">
        <w:rPr>
          <w:rFonts w:eastAsia="標楷體" w:hint="eastAsia"/>
          <w:sz w:val="32"/>
          <w:szCs w:val="32"/>
        </w:rPr>
        <w:t>永豐海產店</w:t>
      </w:r>
    </w:p>
    <w:p w:rsidR="00B95D96" w:rsidRDefault="00B95D96" w:rsidP="00B95D96">
      <w:pPr>
        <w:spacing w:line="0" w:lineRule="atLeast"/>
        <w:ind w:left="1523" w:hangingChars="476" w:hanging="1523"/>
        <w:rPr>
          <w:rFonts w:ascii="標楷體" w:eastAsia="標楷體" w:hAnsi="標楷體"/>
          <w:bCs/>
          <w:sz w:val="32"/>
          <w:szCs w:val="32"/>
        </w:rPr>
      </w:pPr>
      <w:r w:rsidRPr="00F035A4">
        <w:rPr>
          <w:rFonts w:ascii="標楷體" w:eastAsia="標楷體" w:hAnsi="標楷體" w:hint="eastAsia"/>
          <w:bCs/>
          <w:sz w:val="32"/>
          <w:szCs w:val="32"/>
        </w:rPr>
        <w:t>參、出席:如簽到簿</w:t>
      </w:r>
    </w:p>
    <w:p w:rsidR="00B95D96" w:rsidRDefault="00B95D96" w:rsidP="00B95D96">
      <w:pPr>
        <w:snapToGrid w:val="0"/>
        <w:spacing w:line="500" w:lineRule="exact"/>
        <w:ind w:leftChars="267" w:left="721" w:hangingChars="25" w:hanging="80"/>
        <w:rPr>
          <w:rFonts w:ascii="標楷體" w:eastAsia="標楷體" w:hAnsi="標楷體"/>
          <w:bCs/>
          <w:sz w:val="32"/>
          <w:szCs w:val="32"/>
        </w:rPr>
      </w:pPr>
      <w:r w:rsidRPr="00F035A4">
        <w:rPr>
          <w:rFonts w:ascii="標楷體" w:eastAsia="標楷體" w:hAnsi="標楷體" w:hint="eastAsia"/>
          <w:bCs/>
          <w:sz w:val="32"/>
          <w:szCs w:val="32"/>
        </w:rPr>
        <w:t>主席:</w:t>
      </w:r>
      <w:r>
        <w:rPr>
          <w:rFonts w:ascii="標楷體" w:eastAsia="標楷體" w:hAnsi="標楷體" w:hint="eastAsia"/>
          <w:bCs/>
          <w:sz w:val="32"/>
          <w:szCs w:val="32"/>
        </w:rPr>
        <w:t>李仁傑</w:t>
      </w:r>
      <w:r w:rsidRPr="00F035A4">
        <w:rPr>
          <w:rFonts w:ascii="標楷體" w:eastAsia="標楷體" w:hAnsi="標楷體" w:hint="eastAsia"/>
          <w:bCs/>
          <w:sz w:val="32"/>
          <w:szCs w:val="32"/>
        </w:rPr>
        <w:t>理事長</w:t>
      </w:r>
    </w:p>
    <w:p w:rsidR="00B95D96" w:rsidRDefault="00B95D96" w:rsidP="00B95D96">
      <w:pPr>
        <w:snapToGrid w:val="0"/>
        <w:spacing w:line="500" w:lineRule="exact"/>
        <w:ind w:leftChars="267" w:left="721" w:hangingChars="25" w:hanging="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聯絡人及電話：總幹事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>吳</w:t>
      </w:r>
      <w:r>
        <w:rPr>
          <w:rFonts w:eastAsia="標楷體" w:hint="eastAsia"/>
          <w:sz w:val="32"/>
          <w:szCs w:val="32"/>
        </w:rPr>
        <w:t xml:space="preserve"> </w:t>
      </w:r>
      <w:proofErr w:type="gramStart"/>
      <w:r>
        <w:rPr>
          <w:rFonts w:eastAsia="標楷體" w:hint="eastAsia"/>
          <w:sz w:val="32"/>
          <w:szCs w:val="32"/>
        </w:rPr>
        <w:t>錫濱</w:t>
      </w:r>
      <w:proofErr w:type="gramEnd"/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聯絡電話：</w:t>
      </w:r>
      <w:r>
        <w:rPr>
          <w:rFonts w:eastAsia="標楷體" w:hint="eastAsia"/>
          <w:sz w:val="32"/>
          <w:szCs w:val="32"/>
        </w:rPr>
        <w:t>0927-511168)</w:t>
      </w:r>
    </w:p>
    <w:p w:rsidR="00B95D96" w:rsidRDefault="00B95D96" w:rsidP="00B95D96">
      <w:pPr>
        <w:snapToGrid w:val="0"/>
        <w:spacing w:line="500" w:lineRule="exact"/>
        <w:ind w:leftChars="267" w:left="721" w:hangingChars="25" w:hanging="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聯誼組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>許志恆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聯絡電話：</w:t>
      </w:r>
      <w:r>
        <w:rPr>
          <w:rFonts w:eastAsia="標楷體" w:hint="eastAsia"/>
          <w:sz w:val="32"/>
          <w:szCs w:val="32"/>
        </w:rPr>
        <w:t>03-8312248)</w:t>
      </w:r>
    </w:p>
    <w:p w:rsidR="00B95D96" w:rsidRPr="00F035A4" w:rsidRDefault="00B95D96" w:rsidP="00B95D96">
      <w:pPr>
        <w:snapToGrid w:val="0"/>
        <w:spacing w:line="500" w:lineRule="exact"/>
        <w:ind w:leftChars="267" w:left="721" w:hangingChars="25" w:hanging="80"/>
        <w:rPr>
          <w:rFonts w:ascii="標楷體" w:eastAsia="標楷體" w:hAnsi="標楷體"/>
          <w:bCs/>
          <w:sz w:val="32"/>
          <w:szCs w:val="32"/>
        </w:rPr>
      </w:pPr>
      <w:r w:rsidRPr="00F035A4">
        <w:rPr>
          <w:rFonts w:ascii="標楷體" w:eastAsia="標楷體" w:hAnsi="標楷體" w:hint="eastAsia"/>
          <w:bCs/>
          <w:sz w:val="32"/>
          <w:szCs w:val="32"/>
        </w:rPr>
        <w:t>列席:花蓮高商校長</w:t>
      </w:r>
      <w:r>
        <w:rPr>
          <w:rFonts w:ascii="標楷體" w:eastAsia="標楷體" w:hAnsi="標楷體" w:hint="eastAsia"/>
          <w:bCs/>
          <w:sz w:val="32"/>
          <w:szCs w:val="32"/>
        </w:rPr>
        <w:t>陳藝昕</w:t>
      </w:r>
      <w:r w:rsidRPr="00F035A4">
        <w:rPr>
          <w:rFonts w:ascii="標楷體" w:eastAsia="標楷體" w:hAnsi="標楷體" w:hint="eastAsia"/>
          <w:bCs/>
          <w:sz w:val="32"/>
          <w:szCs w:val="32"/>
        </w:rPr>
        <w:t>等</w:t>
      </w:r>
    </w:p>
    <w:p w:rsidR="00B95D96" w:rsidRPr="00F035A4" w:rsidRDefault="00B95D96" w:rsidP="00433757">
      <w:pPr>
        <w:spacing w:line="0" w:lineRule="atLeast"/>
        <w:ind w:left="2211" w:hangingChars="691" w:hanging="2211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肆</w:t>
      </w:r>
      <w:r w:rsidRPr="00F035A4">
        <w:rPr>
          <w:rFonts w:ascii="標楷體" w:eastAsia="標楷體" w:hAnsi="標楷體" w:hint="eastAsia"/>
          <w:bCs/>
          <w:sz w:val="32"/>
          <w:szCs w:val="32"/>
        </w:rPr>
        <w:t>、主席致詞:</w:t>
      </w:r>
      <w:r w:rsidR="00433757" w:rsidRPr="00433757">
        <w:rPr>
          <w:rFonts w:hint="eastAsia"/>
        </w:rPr>
        <w:t xml:space="preserve"> </w:t>
      </w:r>
      <w:r w:rsidR="00433757" w:rsidRPr="00433757">
        <w:rPr>
          <w:rFonts w:ascii="標楷體" w:eastAsia="標楷體" w:hAnsi="標楷體" w:hint="eastAsia"/>
          <w:bCs/>
          <w:sz w:val="32"/>
          <w:szCs w:val="32"/>
        </w:rPr>
        <w:t>感謝各位理監事撥空來參加花商校友會</w:t>
      </w:r>
      <w:proofErr w:type="gramStart"/>
      <w:r w:rsidR="00433757" w:rsidRPr="00433757">
        <w:rPr>
          <w:rFonts w:ascii="標楷體" w:eastAsia="標楷體" w:hAnsi="標楷體" w:hint="eastAsia"/>
          <w:bCs/>
          <w:sz w:val="32"/>
          <w:szCs w:val="32"/>
        </w:rPr>
        <w:t>第四屆理監事</w:t>
      </w:r>
      <w:proofErr w:type="gramEnd"/>
      <w:r w:rsidR="00433757" w:rsidRPr="00433757">
        <w:rPr>
          <w:rFonts w:ascii="標楷體" w:eastAsia="標楷體" w:hAnsi="標楷體" w:hint="eastAsia"/>
          <w:bCs/>
          <w:sz w:val="32"/>
          <w:szCs w:val="32"/>
        </w:rPr>
        <w:t>會議，也邀請各位理監事於本</w:t>
      </w:r>
      <w:proofErr w:type="gramStart"/>
      <w:r w:rsidR="00433757" w:rsidRPr="00433757">
        <w:rPr>
          <w:rFonts w:ascii="標楷體" w:eastAsia="標楷體" w:hAnsi="標楷體" w:hint="eastAsia"/>
          <w:bCs/>
          <w:sz w:val="32"/>
          <w:szCs w:val="32"/>
        </w:rPr>
        <w:t>週</w:t>
      </w:r>
      <w:proofErr w:type="gramEnd"/>
      <w:r w:rsidR="00433757" w:rsidRPr="00433757">
        <w:rPr>
          <w:rFonts w:ascii="標楷體" w:eastAsia="標楷體" w:hAnsi="標楷體" w:hint="eastAsia"/>
          <w:bCs/>
          <w:sz w:val="32"/>
          <w:szCs w:val="32"/>
        </w:rPr>
        <w:t>3/30(六)一起回母校參加60周年校慶活動，也預祝當天活動順利圓滿。謝謝！</w:t>
      </w:r>
    </w:p>
    <w:p w:rsidR="00B95D96" w:rsidRPr="00F035A4" w:rsidRDefault="00B95D96" w:rsidP="00116EC9">
      <w:pPr>
        <w:spacing w:line="0" w:lineRule="atLeast"/>
        <w:ind w:left="2160" w:hangingChars="675" w:hanging="216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伍</w:t>
      </w:r>
      <w:r w:rsidRPr="00F035A4">
        <w:rPr>
          <w:rFonts w:ascii="標楷體" w:eastAsia="標楷體" w:hAnsi="標楷體" w:hint="eastAsia"/>
          <w:bCs/>
          <w:sz w:val="32"/>
          <w:szCs w:val="32"/>
        </w:rPr>
        <w:t>、校長致詞:</w:t>
      </w:r>
      <w:r w:rsidR="00116EC9" w:rsidRPr="00116EC9">
        <w:rPr>
          <w:rFonts w:hint="eastAsia"/>
        </w:rPr>
        <w:t xml:space="preserve"> </w:t>
      </w:r>
      <w:r w:rsidR="00116EC9" w:rsidRPr="00116EC9">
        <w:rPr>
          <w:rFonts w:ascii="標楷體" w:eastAsia="標楷體" w:hAnsi="標楷體" w:hint="eastAsia"/>
          <w:bCs/>
          <w:sz w:val="32"/>
          <w:szCs w:val="32"/>
        </w:rPr>
        <w:t>本</w:t>
      </w:r>
      <w:proofErr w:type="gramStart"/>
      <w:r w:rsidR="00116EC9" w:rsidRPr="00116EC9">
        <w:rPr>
          <w:rFonts w:ascii="標楷體" w:eastAsia="標楷體" w:hAnsi="標楷體" w:hint="eastAsia"/>
          <w:bCs/>
          <w:sz w:val="32"/>
          <w:szCs w:val="32"/>
        </w:rPr>
        <w:t>週</w:t>
      </w:r>
      <w:proofErr w:type="gramEnd"/>
      <w:r w:rsidR="00116EC9" w:rsidRPr="00116EC9">
        <w:rPr>
          <w:rFonts w:ascii="標楷體" w:eastAsia="標楷體" w:hAnsi="標楷體" w:hint="eastAsia"/>
          <w:bCs/>
          <w:sz w:val="32"/>
          <w:szCs w:val="32"/>
        </w:rPr>
        <w:t>3/30(六)適逢本校60周年校慶，我代表全校學弟妹們，邀請各位學長姐回到母校來參加校慶愛心園遊會，一起共襄盛舉做愛心。</w:t>
      </w:r>
    </w:p>
    <w:p w:rsidR="00B95D96" w:rsidRPr="00F035A4" w:rsidRDefault="00B95D96" w:rsidP="005B1ED8">
      <w:pPr>
        <w:spacing w:line="0" w:lineRule="atLeast"/>
        <w:ind w:left="2128" w:hangingChars="665" w:hanging="2128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陸</w:t>
      </w:r>
      <w:r w:rsidRPr="00F035A4">
        <w:rPr>
          <w:rFonts w:ascii="標楷體" w:eastAsia="標楷體" w:hAnsi="標楷體" w:hint="eastAsia"/>
          <w:bCs/>
          <w:sz w:val="32"/>
          <w:szCs w:val="32"/>
        </w:rPr>
        <w:t>、會務報告:</w:t>
      </w:r>
      <w:proofErr w:type="gramStart"/>
      <w:r w:rsidR="005B1ED8" w:rsidRPr="005B1ED8">
        <w:rPr>
          <w:rFonts w:ascii="標楷體" w:eastAsia="標楷體" w:hAnsi="標楷體" w:hint="eastAsia"/>
          <w:bCs/>
          <w:sz w:val="32"/>
          <w:szCs w:val="32"/>
        </w:rPr>
        <w:t>101</w:t>
      </w:r>
      <w:proofErr w:type="gramEnd"/>
      <w:r w:rsidR="005B1ED8" w:rsidRPr="005B1ED8">
        <w:rPr>
          <w:rFonts w:ascii="標楷體" w:eastAsia="標楷體" w:hAnsi="標楷體" w:hint="eastAsia"/>
          <w:bCs/>
          <w:sz w:val="32"/>
          <w:szCs w:val="32"/>
        </w:rPr>
        <w:t>年度決算表請各位理事參閱附件一。</w:t>
      </w:r>
      <w:proofErr w:type="gramStart"/>
      <w:r w:rsidR="005B1ED8" w:rsidRPr="005B1ED8">
        <w:rPr>
          <w:rFonts w:ascii="標楷體" w:eastAsia="標楷體" w:hAnsi="標楷體" w:hint="eastAsia"/>
          <w:bCs/>
          <w:sz w:val="32"/>
          <w:szCs w:val="32"/>
        </w:rPr>
        <w:t>102</w:t>
      </w:r>
      <w:proofErr w:type="gramEnd"/>
      <w:r w:rsidR="005B1ED8" w:rsidRPr="005B1ED8">
        <w:rPr>
          <w:rFonts w:ascii="標楷體" w:eastAsia="標楷體" w:hAnsi="標楷體" w:hint="eastAsia"/>
          <w:bCs/>
          <w:sz w:val="32"/>
          <w:szCs w:val="32"/>
        </w:rPr>
        <w:t>年度決算表會在102/3/30(六)於花商資訊館召開校友會員大會提請會員大會會議中討論，再跟所有會員作報告。謝謝！</w:t>
      </w:r>
    </w:p>
    <w:p w:rsidR="00B95D96" w:rsidRPr="00F035A4" w:rsidRDefault="00B95D96" w:rsidP="00B95D96">
      <w:pPr>
        <w:spacing w:line="0" w:lineRule="atLeast"/>
        <w:rPr>
          <w:rFonts w:ascii="標楷體" w:eastAsia="標楷體" w:hAnsi="標楷體"/>
          <w:bCs/>
          <w:sz w:val="32"/>
          <w:szCs w:val="32"/>
        </w:rPr>
      </w:pP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柒</w:t>
      </w:r>
      <w:proofErr w:type="gramEnd"/>
      <w:r w:rsidRPr="00F035A4">
        <w:rPr>
          <w:rFonts w:ascii="標楷體" w:eastAsia="標楷體" w:hAnsi="標楷體" w:hint="eastAsia"/>
          <w:bCs/>
          <w:sz w:val="32"/>
          <w:szCs w:val="32"/>
        </w:rPr>
        <w:t>、提案討論:</w:t>
      </w:r>
    </w:p>
    <w:p w:rsidR="002B4BB8" w:rsidRPr="002B4BB8" w:rsidRDefault="002B4BB8" w:rsidP="00BE7DDA">
      <w:pPr>
        <w:spacing w:line="0" w:lineRule="atLeast"/>
        <w:ind w:left="1258" w:hangingChars="393" w:hanging="1258"/>
        <w:rPr>
          <w:rFonts w:ascii="標楷體" w:eastAsia="標楷體" w:hAnsi="標楷體"/>
          <w:bCs/>
          <w:sz w:val="32"/>
          <w:szCs w:val="32"/>
        </w:rPr>
      </w:pPr>
      <w:r w:rsidRPr="002B4BB8">
        <w:rPr>
          <w:rFonts w:ascii="標楷體" w:eastAsia="標楷體" w:hAnsi="標楷體" w:hint="eastAsia"/>
          <w:bCs/>
          <w:sz w:val="32"/>
          <w:szCs w:val="32"/>
        </w:rPr>
        <w:t>提案</w:t>
      </w:r>
      <w:proofErr w:type="gramStart"/>
      <w:r w:rsidRPr="002B4BB8">
        <w:rPr>
          <w:rFonts w:ascii="標楷體" w:eastAsia="標楷體" w:hAnsi="標楷體" w:hint="eastAsia"/>
          <w:bCs/>
          <w:sz w:val="32"/>
          <w:szCs w:val="32"/>
        </w:rPr>
        <w:t>一</w:t>
      </w:r>
      <w:proofErr w:type="gramEnd"/>
      <w:r w:rsidRPr="002B4BB8">
        <w:rPr>
          <w:rFonts w:ascii="標楷體" w:eastAsia="標楷體" w:hAnsi="標楷體" w:hint="eastAsia"/>
          <w:bCs/>
          <w:sz w:val="32"/>
          <w:szCs w:val="32"/>
        </w:rPr>
        <w:t>:</w:t>
      </w:r>
      <w:r w:rsidR="00BE7DDA">
        <w:rPr>
          <w:rFonts w:ascii="標楷體" w:eastAsia="標楷體" w:hAnsi="標楷體" w:hint="eastAsia"/>
          <w:bCs/>
          <w:sz w:val="32"/>
          <w:szCs w:val="32"/>
        </w:rPr>
        <w:t>請校友會支援花商60周年擴大校慶校刊出版製作費用，提請討論。</w:t>
      </w:r>
    </w:p>
    <w:p w:rsidR="002B4BB8" w:rsidRPr="002B4BB8" w:rsidRDefault="00BE7DDA" w:rsidP="00BE7DDA">
      <w:pPr>
        <w:spacing w:line="0" w:lineRule="atLeast"/>
        <w:ind w:left="1258" w:hangingChars="393" w:hanging="1258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說  明：</w:t>
      </w:r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校長補充說明:本學期開始在開學時的註冊費裡不能要求學生一定要購買校刊，也就是註冊費裡不能包含購買校刊的費用，學生購買</w:t>
      </w:r>
      <w:proofErr w:type="gramStart"/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採</w:t>
      </w:r>
      <w:proofErr w:type="gramEnd"/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自由購買，因此購買的意願就不高，但是每年校刊屬紀念性質不能不做。以後會只做幾本留做紀念。</w:t>
      </w:r>
    </w:p>
    <w:p w:rsidR="002B4BB8" w:rsidRPr="002B4BB8" w:rsidRDefault="00BE7DDA" w:rsidP="00DC2080">
      <w:pPr>
        <w:spacing w:line="0" w:lineRule="atLeast"/>
        <w:ind w:left="1258" w:hangingChars="393" w:hanging="1258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決  議：</w:t>
      </w:r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理事長我捐</w:t>
      </w:r>
      <w:r w:rsidR="00153638">
        <w:rPr>
          <w:rFonts w:ascii="標楷體" w:eastAsia="標楷體" w:hAnsi="標楷體" w:hint="eastAsia"/>
          <w:bCs/>
          <w:sz w:val="32"/>
          <w:szCs w:val="32"/>
        </w:rPr>
        <w:t>贈</w:t>
      </w:r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100000元支票</w:t>
      </w:r>
      <w:r w:rsidR="00153638">
        <w:rPr>
          <w:rFonts w:ascii="標楷體" w:eastAsia="標楷體" w:hAnsi="標楷體" w:hint="eastAsia"/>
          <w:bCs/>
          <w:sz w:val="32"/>
          <w:szCs w:val="32"/>
        </w:rPr>
        <w:t>全力支援校慶活動</w:t>
      </w:r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，此提案應可順利通過。</w:t>
      </w:r>
      <w:r w:rsidR="00DC2080">
        <w:rPr>
          <w:rFonts w:ascii="標楷體" w:eastAsia="標楷體" w:hAnsi="標楷體" w:hint="eastAsia"/>
          <w:bCs/>
          <w:sz w:val="32"/>
          <w:szCs w:val="32"/>
        </w:rPr>
        <w:t>另</w:t>
      </w:r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本次餐會和上次</w:t>
      </w:r>
      <w:proofErr w:type="gramStart"/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在福容飯店</w:t>
      </w:r>
      <w:proofErr w:type="gramEnd"/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的校友理監事會議的餐會由</w:t>
      </w:r>
      <w:r w:rsidR="00473DE0">
        <w:rPr>
          <w:rFonts w:ascii="標楷體" w:eastAsia="標楷體" w:hAnsi="標楷體" w:hint="eastAsia"/>
          <w:bCs/>
          <w:sz w:val="32"/>
          <w:szCs w:val="32"/>
        </w:rPr>
        <w:t>理事長</w:t>
      </w:r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贊助。</w:t>
      </w:r>
    </w:p>
    <w:p w:rsidR="002B4BB8" w:rsidRPr="002B4BB8" w:rsidRDefault="002B4BB8" w:rsidP="00037C33">
      <w:pPr>
        <w:spacing w:line="0" w:lineRule="atLeast"/>
        <w:ind w:left="1258" w:hangingChars="393" w:hanging="1258"/>
        <w:rPr>
          <w:rFonts w:ascii="標楷體" w:eastAsia="標楷體" w:hAnsi="標楷體"/>
          <w:bCs/>
          <w:sz w:val="32"/>
          <w:szCs w:val="32"/>
        </w:rPr>
      </w:pPr>
      <w:r w:rsidRPr="002B4BB8">
        <w:rPr>
          <w:rFonts w:ascii="標楷體" w:eastAsia="標楷體" w:hAnsi="標楷體" w:hint="eastAsia"/>
          <w:bCs/>
          <w:sz w:val="32"/>
          <w:szCs w:val="32"/>
        </w:rPr>
        <w:t>提案二:</w:t>
      </w:r>
      <w:r w:rsidR="000640A9">
        <w:rPr>
          <w:rFonts w:ascii="標楷體" w:eastAsia="標楷體" w:hAnsi="標楷體" w:hint="eastAsia"/>
          <w:bCs/>
          <w:sz w:val="32"/>
          <w:szCs w:val="32"/>
        </w:rPr>
        <w:t>花商辦理60周年校慶，製作金質獎牌與傑出校友獎牌，</w:t>
      </w:r>
      <w:r w:rsidR="00FF75B3">
        <w:rPr>
          <w:rFonts w:ascii="標楷體" w:eastAsia="標楷體" w:hAnsi="標楷體" w:hint="eastAsia"/>
          <w:bCs/>
          <w:sz w:val="32"/>
          <w:szCs w:val="32"/>
        </w:rPr>
        <w:lastRenderedPageBreak/>
        <w:t>費用二萬五千元，</w:t>
      </w:r>
      <w:r w:rsidR="000640A9">
        <w:rPr>
          <w:rFonts w:ascii="標楷體" w:eastAsia="標楷體" w:hAnsi="標楷體" w:hint="eastAsia"/>
          <w:bCs/>
          <w:sz w:val="32"/>
          <w:szCs w:val="32"/>
        </w:rPr>
        <w:t>擬請校友會熱情贊助，提請討論</w:t>
      </w:r>
      <w:r w:rsidR="00B26891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2B4BB8" w:rsidRPr="002B4BB8" w:rsidRDefault="00037C33" w:rsidP="002B4BB8">
      <w:pPr>
        <w:spacing w:line="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決  議：</w:t>
      </w:r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照案通過。</w:t>
      </w:r>
    </w:p>
    <w:p w:rsidR="002B4BB8" w:rsidRPr="002B4BB8" w:rsidRDefault="002B4BB8" w:rsidP="004F04C7">
      <w:pPr>
        <w:spacing w:line="0" w:lineRule="atLeast"/>
        <w:ind w:left="1232" w:hangingChars="385" w:hanging="1232"/>
        <w:rPr>
          <w:rFonts w:ascii="標楷體" w:eastAsia="標楷體" w:hAnsi="標楷體"/>
          <w:bCs/>
          <w:sz w:val="32"/>
          <w:szCs w:val="32"/>
        </w:rPr>
      </w:pPr>
      <w:r w:rsidRPr="002B4BB8">
        <w:rPr>
          <w:rFonts w:ascii="標楷體" w:eastAsia="標楷體" w:hAnsi="標楷體" w:hint="eastAsia"/>
          <w:bCs/>
          <w:sz w:val="32"/>
          <w:szCs w:val="32"/>
        </w:rPr>
        <w:t>提案三:</w:t>
      </w:r>
      <w:r w:rsidR="004F04C7">
        <w:rPr>
          <w:rFonts w:ascii="標楷體" w:eastAsia="標楷體" w:hAnsi="標楷體" w:hint="eastAsia"/>
          <w:bCs/>
          <w:sz w:val="32"/>
          <w:szCs w:val="32"/>
        </w:rPr>
        <w:t>校友會會員大會將配合校慶愛心園遊會於4月30日假資訊管1F會議室舉行，會後辦理餐敘活動餐點，擬請校友會贊助1450元活動相關費用，提請討論。</w:t>
      </w:r>
    </w:p>
    <w:p w:rsidR="002B4BB8" w:rsidRDefault="004F04C7" w:rsidP="002B4BB8">
      <w:pPr>
        <w:spacing w:line="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決  議：</w:t>
      </w:r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照案通過。理事長追加蜂蜜蛋糕。</w:t>
      </w:r>
    </w:p>
    <w:p w:rsidR="004F04C7" w:rsidRPr="002B4BB8" w:rsidRDefault="004F04C7" w:rsidP="002B4BB8">
      <w:pPr>
        <w:spacing w:line="0" w:lineRule="atLeast"/>
        <w:rPr>
          <w:rFonts w:ascii="標楷體" w:eastAsia="標楷體" w:hAnsi="標楷體"/>
          <w:bCs/>
          <w:sz w:val="32"/>
          <w:szCs w:val="32"/>
        </w:rPr>
      </w:pPr>
    </w:p>
    <w:p w:rsidR="002B4BB8" w:rsidRPr="002B4BB8" w:rsidRDefault="002273CF" w:rsidP="002B4BB8">
      <w:pPr>
        <w:spacing w:line="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</w:rPr>
        <w:t>捌、</w:t>
      </w:r>
      <w:r w:rsidR="002B4BB8" w:rsidRPr="002B4BB8">
        <w:rPr>
          <w:rFonts w:ascii="標楷體" w:eastAsia="標楷體" w:hAnsi="標楷體" w:hint="eastAsia"/>
          <w:bCs/>
          <w:sz w:val="32"/>
          <w:szCs w:val="32"/>
        </w:rPr>
        <w:t>臨時動議:</w:t>
      </w:r>
    </w:p>
    <w:p w:rsidR="002B4BB8" w:rsidRPr="002B4BB8" w:rsidRDefault="002B4BB8" w:rsidP="00C279A2">
      <w:pPr>
        <w:spacing w:line="0" w:lineRule="atLeast"/>
        <w:ind w:left="538" w:hangingChars="168" w:hanging="538"/>
        <w:rPr>
          <w:rFonts w:ascii="標楷體" w:eastAsia="標楷體" w:hAnsi="標楷體"/>
          <w:bCs/>
          <w:sz w:val="32"/>
          <w:szCs w:val="32"/>
        </w:rPr>
      </w:pPr>
      <w:r w:rsidRPr="002B4BB8">
        <w:rPr>
          <w:rFonts w:ascii="標楷體" w:eastAsia="標楷體" w:hAnsi="標楷體" w:hint="eastAsia"/>
          <w:bCs/>
          <w:sz w:val="32"/>
          <w:szCs w:val="32"/>
        </w:rPr>
        <w:t>1.</w:t>
      </w:r>
      <w:r w:rsidRPr="002B4BB8">
        <w:rPr>
          <w:rFonts w:ascii="標楷體" w:eastAsia="標楷體" w:hAnsi="標楷體" w:hint="eastAsia"/>
          <w:bCs/>
          <w:sz w:val="32"/>
          <w:szCs w:val="32"/>
        </w:rPr>
        <w:tab/>
        <w:t>登報宣傳60周年校慶廣告事宜。校慶園遊會活動之前也可以發新聞稿讓社會大眾知道。花蓮地區有兩大報-更生日報和東方日報皆要登廣告宣傳。決議學</w:t>
      </w:r>
      <w:proofErr w:type="gramStart"/>
      <w:r w:rsidRPr="002B4BB8">
        <w:rPr>
          <w:rFonts w:ascii="標楷體" w:eastAsia="標楷體" w:hAnsi="標楷體" w:hint="eastAsia"/>
          <w:bCs/>
          <w:sz w:val="32"/>
          <w:szCs w:val="32"/>
        </w:rPr>
        <w:t>務</w:t>
      </w:r>
      <w:proofErr w:type="gramEnd"/>
      <w:r w:rsidRPr="002B4BB8">
        <w:rPr>
          <w:rFonts w:ascii="標楷體" w:eastAsia="標楷體" w:hAnsi="標楷體" w:hint="eastAsia"/>
          <w:bCs/>
          <w:sz w:val="32"/>
          <w:szCs w:val="32"/>
        </w:rPr>
        <w:t>處-家長會贊助登</w:t>
      </w:r>
      <w:proofErr w:type="gramStart"/>
      <w:r w:rsidRPr="002B4BB8">
        <w:rPr>
          <w:rFonts w:ascii="標楷體" w:eastAsia="標楷體" w:hAnsi="標楷體" w:hint="eastAsia"/>
          <w:bCs/>
          <w:sz w:val="32"/>
          <w:szCs w:val="32"/>
        </w:rPr>
        <w:t>一</w:t>
      </w:r>
      <w:proofErr w:type="gramEnd"/>
      <w:r w:rsidRPr="002B4BB8">
        <w:rPr>
          <w:rFonts w:ascii="標楷體" w:eastAsia="標楷體" w:hAnsi="標楷體" w:hint="eastAsia"/>
          <w:bCs/>
          <w:sz w:val="32"/>
          <w:szCs w:val="32"/>
        </w:rPr>
        <w:t>報。實習處-校友會贊助登</w:t>
      </w:r>
      <w:proofErr w:type="gramStart"/>
      <w:r w:rsidRPr="002B4BB8">
        <w:rPr>
          <w:rFonts w:ascii="標楷體" w:eastAsia="標楷體" w:hAnsi="標楷體" w:hint="eastAsia"/>
          <w:bCs/>
          <w:sz w:val="32"/>
          <w:szCs w:val="32"/>
        </w:rPr>
        <w:t>一</w:t>
      </w:r>
      <w:proofErr w:type="gramEnd"/>
      <w:r w:rsidRPr="002B4BB8">
        <w:rPr>
          <w:rFonts w:ascii="標楷體" w:eastAsia="標楷體" w:hAnsi="標楷體" w:hint="eastAsia"/>
          <w:bCs/>
          <w:sz w:val="32"/>
          <w:szCs w:val="32"/>
        </w:rPr>
        <w:t>報。建議連登兩天。(包含校友回娘家登廣告費用由校友會經費項下支應)。</w:t>
      </w:r>
    </w:p>
    <w:p w:rsidR="002B4BB8" w:rsidRPr="002B4BB8" w:rsidRDefault="002B4BB8" w:rsidP="00C279A2">
      <w:pPr>
        <w:spacing w:line="0" w:lineRule="atLeast"/>
        <w:ind w:left="538" w:hangingChars="168" w:hanging="538"/>
        <w:rPr>
          <w:rFonts w:ascii="標楷體" w:eastAsia="標楷體" w:hAnsi="標楷體"/>
          <w:bCs/>
          <w:sz w:val="32"/>
          <w:szCs w:val="32"/>
        </w:rPr>
      </w:pPr>
      <w:r w:rsidRPr="002B4BB8">
        <w:rPr>
          <w:rFonts w:ascii="標楷體" w:eastAsia="標楷體" w:hAnsi="標楷體"/>
          <w:bCs/>
          <w:sz w:val="32"/>
          <w:szCs w:val="32"/>
        </w:rPr>
        <w:t>2.</w:t>
      </w:r>
      <w:r w:rsidRPr="002B4BB8">
        <w:rPr>
          <w:rFonts w:ascii="標楷體" w:eastAsia="標楷體" w:hAnsi="標楷體"/>
          <w:bCs/>
          <w:sz w:val="32"/>
          <w:szCs w:val="32"/>
        </w:rPr>
        <w:tab/>
        <w:t>60</w:t>
      </w:r>
      <w:r w:rsidRPr="002B4BB8">
        <w:rPr>
          <w:rFonts w:ascii="標楷體" w:eastAsia="標楷體" w:hAnsi="標楷體" w:hint="eastAsia"/>
          <w:bCs/>
          <w:sz w:val="32"/>
          <w:szCs w:val="32"/>
        </w:rPr>
        <w:t>周年校慶愛心園遊會愛心園遊劵，校友會負責認購</w:t>
      </w:r>
      <w:r w:rsidRPr="002B4BB8">
        <w:rPr>
          <w:rFonts w:ascii="標楷體" w:eastAsia="標楷體" w:hAnsi="標楷體"/>
          <w:bCs/>
          <w:sz w:val="32"/>
          <w:szCs w:val="32"/>
        </w:rPr>
        <w:t>50000</w:t>
      </w:r>
      <w:r w:rsidRPr="002B4BB8">
        <w:rPr>
          <w:rFonts w:ascii="標楷體" w:eastAsia="標楷體" w:hAnsi="標楷體" w:hint="eastAsia"/>
          <w:bCs/>
          <w:sz w:val="32"/>
          <w:szCs w:val="32"/>
        </w:rPr>
        <w:t>元園遊劵，請各位理監事踴躍認購購買作愛心。</w:t>
      </w:r>
    </w:p>
    <w:p w:rsidR="002B4BB8" w:rsidRDefault="002B4BB8" w:rsidP="00C279A2">
      <w:pPr>
        <w:spacing w:line="0" w:lineRule="atLeast"/>
        <w:ind w:left="538" w:hangingChars="168" w:hanging="538"/>
        <w:rPr>
          <w:rFonts w:ascii="標楷體" w:eastAsia="標楷體" w:hAnsi="標楷體"/>
          <w:bCs/>
          <w:sz w:val="32"/>
          <w:szCs w:val="32"/>
        </w:rPr>
      </w:pPr>
      <w:r w:rsidRPr="002B4BB8">
        <w:rPr>
          <w:rFonts w:ascii="標楷體" w:eastAsia="標楷體" w:hAnsi="標楷體" w:hint="eastAsia"/>
          <w:bCs/>
          <w:sz w:val="32"/>
          <w:szCs w:val="32"/>
        </w:rPr>
        <w:t>3.</w:t>
      </w:r>
      <w:r w:rsidRPr="002B4BB8">
        <w:rPr>
          <w:rFonts w:ascii="標楷體" w:eastAsia="標楷體" w:hAnsi="標楷體" w:hint="eastAsia"/>
          <w:bCs/>
          <w:sz w:val="32"/>
          <w:szCs w:val="32"/>
        </w:rPr>
        <w:tab/>
        <w:t>理監事遞補作業，監事陳詩萍小姐因人生規劃請辭監事一職，經請示理事長後由候補監事郭淮斌先生遞補。</w:t>
      </w:r>
    </w:p>
    <w:p w:rsidR="002273CF" w:rsidRPr="002B4BB8" w:rsidRDefault="002273CF" w:rsidP="00C279A2">
      <w:pPr>
        <w:spacing w:line="0" w:lineRule="atLeast"/>
        <w:ind w:left="538" w:hangingChars="168" w:hanging="538"/>
        <w:rPr>
          <w:rFonts w:ascii="標楷體" w:eastAsia="標楷體" w:hAnsi="標楷體"/>
          <w:bCs/>
          <w:sz w:val="32"/>
          <w:szCs w:val="32"/>
        </w:rPr>
      </w:pPr>
    </w:p>
    <w:p w:rsidR="002B4BB8" w:rsidRPr="002B4BB8" w:rsidRDefault="002B4BB8" w:rsidP="002B4BB8">
      <w:pPr>
        <w:spacing w:line="0" w:lineRule="atLeast"/>
        <w:rPr>
          <w:rFonts w:ascii="標楷體" w:eastAsia="標楷體" w:hAnsi="標楷體"/>
          <w:bCs/>
          <w:sz w:val="32"/>
          <w:szCs w:val="32"/>
        </w:rPr>
      </w:pPr>
      <w:r w:rsidRPr="002B4BB8">
        <w:rPr>
          <w:rFonts w:ascii="標楷體" w:eastAsia="標楷體" w:hAnsi="標楷體" w:hint="eastAsia"/>
          <w:bCs/>
          <w:sz w:val="32"/>
          <w:szCs w:val="32"/>
        </w:rPr>
        <w:t>主席結語:</w:t>
      </w:r>
    </w:p>
    <w:p w:rsidR="002B4BB8" w:rsidRPr="002B4BB8" w:rsidRDefault="002B4BB8" w:rsidP="002273CF">
      <w:pPr>
        <w:spacing w:line="0" w:lineRule="atLeast"/>
        <w:ind w:left="602" w:hangingChars="188" w:hanging="602"/>
        <w:rPr>
          <w:rFonts w:ascii="標楷體" w:eastAsia="標楷體" w:hAnsi="標楷體"/>
          <w:bCs/>
          <w:sz w:val="32"/>
          <w:szCs w:val="32"/>
        </w:rPr>
      </w:pPr>
      <w:r w:rsidRPr="002B4BB8">
        <w:rPr>
          <w:rFonts w:ascii="標楷體" w:eastAsia="標楷體" w:hAnsi="標楷體" w:hint="eastAsia"/>
          <w:bCs/>
          <w:sz w:val="32"/>
          <w:szCs w:val="32"/>
        </w:rPr>
        <w:t xml:space="preserve">    今天的提案都順利通過，謝謝大家的支持，待會會議結束</w:t>
      </w:r>
      <w:r w:rsidR="002273CF">
        <w:rPr>
          <w:rFonts w:ascii="標楷體" w:eastAsia="標楷體" w:hAnsi="標楷體" w:hint="eastAsia"/>
          <w:bCs/>
          <w:sz w:val="32"/>
          <w:szCs w:val="32"/>
        </w:rPr>
        <w:t>請大家進行餐敘交流</w:t>
      </w:r>
      <w:r w:rsidRPr="002B4BB8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2B4BB8" w:rsidRPr="002B4BB8" w:rsidRDefault="002B4BB8" w:rsidP="002B4BB8">
      <w:pPr>
        <w:spacing w:line="0" w:lineRule="atLeast"/>
        <w:rPr>
          <w:rFonts w:ascii="標楷體" w:eastAsia="標楷體" w:hAnsi="標楷體"/>
          <w:bCs/>
          <w:sz w:val="32"/>
          <w:szCs w:val="32"/>
        </w:rPr>
      </w:pPr>
      <w:r w:rsidRPr="002B4BB8">
        <w:rPr>
          <w:rFonts w:ascii="標楷體" w:eastAsia="標楷體" w:hAnsi="標楷體" w:hint="eastAsia"/>
          <w:bCs/>
          <w:sz w:val="32"/>
          <w:szCs w:val="32"/>
        </w:rPr>
        <w:t>校長結語:</w:t>
      </w:r>
    </w:p>
    <w:p w:rsidR="00B95D96" w:rsidRDefault="002B4BB8" w:rsidP="002273CF">
      <w:pPr>
        <w:spacing w:line="0" w:lineRule="atLeast"/>
        <w:ind w:left="656" w:hangingChars="205" w:hanging="656"/>
        <w:rPr>
          <w:rFonts w:ascii="標楷體" w:eastAsia="標楷體" w:hAnsi="標楷體"/>
          <w:bCs/>
          <w:sz w:val="32"/>
          <w:szCs w:val="32"/>
        </w:rPr>
      </w:pPr>
      <w:r w:rsidRPr="002B4BB8">
        <w:rPr>
          <w:rFonts w:ascii="標楷體" w:eastAsia="標楷體" w:hAnsi="標楷體" w:hint="eastAsia"/>
          <w:bCs/>
          <w:sz w:val="32"/>
          <w:szCs w:val="32"/>
        </w:rPr>
        <w:t xml:space="preserve">    花商的工作團隊還需要多學習，請各位理監事多多包涵。希望這次60周年校慶園遊會活動能順利圓滿完成。</w:t>
      </w:r>
    </w:p>
    <w:p w:rsidR="002273CF" w:rsidRDefault="002273CF" w:rsidP="002B4BB8">
      <w:pPr>
        <w:spacing w:line="0" w:lineRule="atLeast"/>
        <w:rPr>
          <w:rFonts w:ascii="標楷體" w:eastAsia="標楷體" w:hAnsi="標楷體"/>
          <w:bCs/>
          <w:sz w:val="32"/>
        </w:rPr>
      </w:pPr>
    </w:p>
    <w:p w:rsidR="00B95D96" w:rsidRDefault="00B95D96" w:rsidP="00B95D96">
      <w:pPr>
        <w:spacing w:line="0" w:lineRule="atLeast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玖、散會</w:t>
      </w:r>
    </w:p>
    <w:p w:rsidR="002273CF" w:rsidRDefault="002273CF" w:rsidP="00B95D96">
      <w:pPr>
        <w:spacing w:line="0" w:lineRule="atLeast"/>
        <w:rPr>
          <w:rFonts w:ascii="標楷體" w:eastAsia="標楷體" w:hAnsi="標楷體"/>
          <w:bCs/>
          <w:sz w:val="32"/>
        </w:rPr>
      </w:pPr>
    </w:p>
    <w:p w:rsidR="004A4C30" w:rsidRDefault="00B95D96" w:rsidP="002273CF">
      <w:pPr>
        <w:spacing w:line="0" w:lineRule="atLeast"/>
        <w:rPr>
          <w:rFonts w:ascii="文鼎粗行楷" w:eastAsia="文鼎粗行楷" w:hAnsi="標楷體" w:hint="eastAsia"/>
          <w:bCs/>
          <w:sz w:val="100"/>
          <w:szCs w:val="100"/>
        </w:rPr>
      </w:pPr>
      <w:r w:rsidRPr="00F652CA">
        <w:rPr>
          <w:rFonts w:ascii="文鼎粗行楷" w:eastAsia="文鼎粗行楷" w:hAnsi="標楷體" w:hint="eastAsia"/>
          <w:bCs/>
          <w:sz w:val="100"/>
          <w:szCs w:val="100"/>
        </w:rPr>
        <w:t>理事長   李仁傑</w:t>
      </w:r>
    </w:p>
    <w:p w:rsidR="0065607C" w:rsidRDefault="0065607C" w:rsidP="002273CF">
      <w:pPr>
        <w:spacing w:line="0" w:lineRule="atLeast"/>
        <w:rPr>
          <w:rFonts w:ascii="文鼎粗行楷" w:eastAsia="文鼎粗行楷" w:hAnsi="標楷體" w:hint="eastAsia"/>
          <w:bCs/>
          <w:sz w:val="100"/>
          <w:szCs w:val="100"/>
        </w:rPr>
      </w:pPr>
    </w:p>
    <w:p w:rsidR="0065607C" w:rsidRPr="0065607C" w:rsidRDefault="0065607C" w:rsidP="0065607C">
      <w:pPr>
        <w:spacing w:line="0" w:lineRule="atLeast"/>
        <w:jc w:val="center"/>
        <w:rPr>
          <w:rFonts w:ascii="華康勘亭流" w:eastAsia="華康勘亭流" w:hAnsi="標楷體" w:hint="eastAsia"/>
          <w:bCs/>
          <w:sz w:val="100"/>
          <w:szCs w:val="100"/>
        </w:rPr>
      </w:pPr>
      <w:r w:rsidRPr="0065607C">
        <w:rPr>
          <w:rFonts w:ascii="華康勘亭流" w:eastAsia="華康勘亭流" w:hAnsi="標楷體" w:hint="eastAsia"/>
          <w:bCs/>
          <w:sz w:val="100"/>
          <w:szCs w:val="100"/>
        </w:rPr>
        <w:lastRenderedPageBreak/>
        <w:t>活動剪影</w:t>
      </w:r>
    </w:p>
    <w:p w:rsidR="0065607C" w:rsidRDefault="0065607C" w:rsidP="0065607C">
      <w:pPr>
        <w:spacing w:line="0" w:lineRule="atLeast"/>
        <w:jc w:val="distribute"/>
        <w:rPr>
          <w:rFonts w:hint="eastAsia"/>
        </w:rPr>
      </w:pPr>
    </w:p>
    <w:p w:rsidR="0065607C" w:rsidRDefault="0065607C" w:rsidP="0065607C">
      <w:pPr>
        <w:spacing w:line="0" w:lineRule="atLeast"/>
        <w:jc w:val="distribute"/>
        <w:rPr>
          <w:rFonts w:hint="eastAsi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625563" cy="1972867"/>
            <wp:effectExtent l="0" t="0" r="3810" b="8890"/>
            <wp:docPr id="4" name="圖片 4" descr="F:\1020325校友會第四屆理監事會議照片\DSC03913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020325校友會第四屆理監事會議照片\DSC03913_resiz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91" cy="197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26242" cy="1973377"/>
            <wp:effectExtent l="0" t="0" r="3175" b="8255"/>
            <wp:docPr id="3" name="圖片 3" descr="F:\1020325校友會第四屆理監事會議照片\DSC03924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020325校友會第四屆理監事會議照片\DSC03924_resiz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471" cy="197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07C" w:rsidRDefault="0065607C" w:rsidP="0065607C">
      <w:pPr>
        <w:spacing w:line="0" w:lineRule="atLeast"/>
        <w:jc w:val="distribute"/>
        <w:rPr>
          <w:rFonts w:hint="eastAsia"/>
        </w:rPr>
      </w:pPr>
    </w:p>
    <w:p w:rsidR="0065607C" w:rsidRDefault="0065607C" w:rsidP="0065607C">
      <w:pPr>
        <w:spacing w:line="0" w:lineRule="atLeast"/>
        <w:jc w:val="distribute"/>
        <w:rPr>
          <w:rFonts w:hint="eastAsia"/>
        </w:rPr>
      </w:pPr>
      <w:r>
        <w:rPr>
          <w:noProof/>
        </w:rPr>
        <w:drawing>
          <wp:inline distT="0" distB="0" distL="0" distR="0" wp14:anchorId="5965461D" wp14:editId="1D3F9A3C">
            <wp:extent cx="2626242" cy="1973377"/>
            <wp:effectExtent l="0" t="0" r="3175" b="8255"/>
            <wp:docPr id="7" name="圖片 7" descr="F:\1020325校友會第四屆理監事會議照片\DSC03907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1020325校友會第四屆理監事會議照片\DSC03907_resiz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471" cy="197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0C9F27" wp14:editId="7B426D36">
            <wp:extent cx="2626242" cy="1973377"/>
            <wp:effectExtent l="0" t="0" r="3175" b="8255"/>
            <wp:docPr id="2" name="圖片 2" descr="F:\1020325校友會第四屆理監事會議照片\DSC03920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020325校友會第四屆理監事會議照片\DSC03920_resiz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471" cy="197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07C" w:rsidRDefault="0065607C" w:rsidP="0065607C">
      <w:pPr>
        <w:spacing w:line="0" w:lineRule="atLeast"/>
        <w:jc w:val="distribute"/>
        <w:rPr>
          <w:rFonts w:hint="eastAsia"/>
        </w:rPr>
      </w:pPr>
    </w:p>
    <w:p w:rsidR="0065607C" w:rsidRDefault="0065607C" w:rsidP="0065607C">
      <w:pPr>
        <w:spacing w:line="0" w:lineRule="atLeast"/>
        <w:jc w:val="distribute"/>
      </w:pPr>
      <w:r>
        <w:rPr>
          <w:noProof/>
        </w:rPr>
        <w:drawing>
          <wp:inline distT="0" distB="0" distL="0" distR="0" wp14:anchorId="3E64ACD9" wp14:editId="3747E0D1">
            <wp:extent cx="2641645" cy="1984951"/>
            <wp:effectExtent l="0" t="0" r="6350" b="0"/>
            <wp:docPr id="8" name="圖片 8" descr="F:\1020325校友會第四屆理監事會議照片\DSC03905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1020325校友會第四屆理監事會議照片\DSC03905_resiz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75" cy="198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887F8D" wp14:editId="1E9224F5">
            <wp:extent cx="2625563" cy="1972867"/>
            <wp:effectExtent l="0" t="0" r="3810" b="8890"/>
            <wp:docPr id="1" name="圖片 1" descr="F:\1020325校友會第四屆理監事會議照片\DSC03916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020325校友會第四屆理監事會議照片\DSC03916_resiz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91" cy="197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07C" w:rsidSect="00EB09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5C6" w:rsidRDefault="008665C6" w:rsidP="0065607C">
      <w:r>
        <w:separator/>
      </w:r>
    </w:p>
  </w:endnote>
  <w:endnote w:type="continuationSeparator" w:id="0">
    <w:p w:rsidR="008665C6" w:rsidRDefault="008665C6" w:rsidP="0065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勘亭流">
    <w:panose1 w:val="030008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5C6" w:rsidRDefault="008665C6" w:rsidP="0065607C">
      <w:r>
        <w:separator/>
      </w:r>
    </w:p>
  </w:footnote>
  <w:footnote w:type="continuationSeparator" w:id="0">
    <w:p w:rsidR="008665C6" w:rsidRDefault="008665C6" w:rsidP="0065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96"/>
    <w:rsid w:val="00037C33"/>
    <w:rsid w:val="000640A9"/>
    <w:rsid w:val="00116EC9"/>
    <w:rsid w:val="00153638"/>
    <w:rsid w:val="002273CF"/>
    <w:rsid w:val="002B4BB8"/>
    <w:rsid w:val="00433757"/>
    <w:rsid w:val="00473DE0"/>
    <w:rsid w:val="004A4C30"/>
    <w:rsid w:val="004F04C7"/>
    <w:rsid w:val="005B1ED8"/>
    <w:rsid w:val="0065607C"/>
    <w:rsid w:val="007B7A06"/>
    <w:rsid w:val="008665C6"/>
    <w:rsid w:val="009B3480"/>
    <w:rsid w:val="009B502B"/>
    <w:rsid w:val="00B26891"/>
    <w:rsid w:val="00B95D96"/>
    <w:rsid w:val="00BE7DDA"/>
    <w:rsid w:val="00C279A2"/>
    <w:rsid w:val="00DC2080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9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0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5607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0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5607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6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560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9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0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5607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0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5607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6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560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174</Words>
  <Characters>997</Characters>
  <Application>Microsoft Office Word</Application>
  <DocSecurity>0</DocSecurity>
  <Lines>8</Lines>
  <Paragraphs>2</Paragraphs>
  <ScaleCrop>false</ScaleCrop>
  <Company> 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dc:description/>
  <cp:lastModifiedBy>job</cp:lastModifiedBy>
  <cp:revision>21</cp:revision>
  <dcterms:created xsi:type="dcterms:W3CDTF">2014-04-01T03:23:00Z</dcterms:created>
  <dcterms:modified xsi:type="dcterms:W3CDTF">2014-04-01T07:26:00Z</dcterms:modified>
</cp:coreProperties>
</file>