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5A4C49">
    <v:background id="_x0000_s1025" o:bwmode="white" fillcolor="#5a4c49">
      <v:fill r:id="rId4" o:title="image1" type="tile"/>
    </v:background>
  </w:background>
  <w:body>
    <w:tbl>
      <w:tblPr>
        <w:tblStyle w:val="ListTable7ColorfulAccent6"/>
        <w:tblW w:w="99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2A0" w:firstRow="1" w:lastRow="0" w:firstColumn="1" w:lastColumn="0" w:noHBand="1" w:noVBand="0"/>
      </w:tblPr>
      <w:tblGrid>
        <w:gridCol w:w="1701"/>
        <w:gridCol w:w="5102"/>
        <w:gridCol w:w="3175"/>
      </w:tblGrid>
      <w:tr w:rsidR="004C564A" w:rsidRPr="00CD254A" w:rsidTr="00BA6D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1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01" w:type="dxa"/>
            <w:tcBorders>
              <w:bottom w:val="none" w:sz="0" w:space="0" w:color="auto"/>
              <w:right w:val="none" w:sz="0" w:space="0" w:color="auto"/>
            </w:tcBorders>
            <w:shd w:val="clear" w:color="auto" w:fill="385623" w:themeFill="accent6" w:themeFillShade="80"/>
            <w:vAlign w:val="center"/>
          </w:tcPr>
          <w:p w:rsidR="004C564A" w:rsidRPr="003A2245" w:rsidRDefault="004C564A" w:rsidP="00BA6D61">
            <w:pPr>
              <w:jc w:val="center"/>
              <w:rPr>
                <w:rFonts w:ascii="Arial" w:eastAsia="微軟正黑體" w:hAnsi="Arial" w:cs="Arial"/>
                <w:b/>
                <w:color w:val="FFFFFF" w:themeColor="background1"/>
                <w:sz w:val="28"/>
                <w:szCs w:val="28"/>
              </w:rPr>
            </w:pPr>
            <w:r w:rsidRPr="003A2245">
              <w:rPr>
                <w:rFonts w:ascii="Arial" w:eastAsia="微軟正黑體" w:hAnsi="Arial" w:cs="Arial"/>
                <w:b/>
                <w:i w:val="0"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高雄夜市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02" w:type="dxa"/>
            <w:tcBorders>
              <w:bottom w:val="none" w:sz="0" w:space="0" w:color="auto"/>
            </w:tcBorders>
            <w:shd w:val="clear" w:color="auto" w:fill="385623" w:themeFill="accent6" w:themeFillShade="80"/>
            <w:vAlign w:val="center"/>
          </w:tcPr>
          <w:p w:rsidR="004C564A" w:rsidRPr="003A2245" w:rsidRDefault="004C564A" w:rsidP="00BA6D61">
            <w:pPr>
              <w:jc w:val="center"/>
              <w:rPr>
                <w:rFonts w:ascii="Arial" w:eastAsia="微軟正黑體" w:hAnsi="Arial" w:cs="Arial"/>
                <w:b/>
                <w:i w:val="0"/>
                <w:color w:val="FFFFFF" w:themeColor="background1"/>
                <w:sz w:val="28"/>
                <w:szCs w:val="28"/>
              </w:rPr>
            </w:pPr>
            <w:r w:rsidRPr="003A2245">
              <w:rPr>
                <w:rFonts w:ascii="Arial" w:eastAsia="微軟正黑體" w:hAnsi="Arial" w:cs="Arial"/>
                <w:b/>
                <w:i w:val="0"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交通指南</w:t>
            </w:r>
          </w:p>
        </w:tc>
        <w:tc>
          <w:tcPr>
            <w:tcW w:w="3175" w:type="dxa"/>
            <w:tcBorders>
              <w:bottom w:val="none" w:sz="0" w:space="0" w:color="auto"/>
            </w:tcBorders>
            <w:shd w:val="clear" w:color="auto" w:fill="385623" w:themeFill="accent6" w:themeFillShade="80"/>
            <w:tcMar>
              <w:left w:w="57" w:type="dxa"/>
              <w:right w:w="57" w:type="dxa"/>
            </w:tcMar>
            <w:vAlign w:val="center"/>
          </w:tcPr>
          <w:p w:rsidR="004C564A" w:rsidRPr="003A2245" w:rsidRDefault="004C564A" w:rsidP="00BA6D61">
            <w:pPr>
              <w:jc w:val="distribu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微軟正黑體" w:hAnsi="Arial" w:cs="Arial"/>
                <w:b/>
                <w:i w:val="0"/>
                <w:color w:val="FFFFFF" w:themeColor="background1"/>
                <w:sz w:val="28"/>
                <w:szCs w:val="28"/>
              </w:rPr>
            </w:pPr>
            <w:r w:rsidRPr="003A2245">
              <w:rPr>
                <w:rFonts w:ascii="Arial" w:eastAsia="微軟正黑體" w:hAnsi="Arial" w:cs="Arial"/>
                <w:b/>
                <w:i w:val="0"/>
                <w:color w:val="FFFFFF" w:themeColor="background1"/>
                <w:kern w:val="0"/>
                <w:sz w:val="28"/>
                <w:szCs w:val="28"/>
              </w:rPr>
              <w:t>一二三四五六日</w:t>
            </w:r>
          </w:p>
        </w:tc>
      </w:tr>
    </w:tbl>
    <w:p w:rsidR="00F90658" w:rsidRPr="00B232FC" w:rsidRDefault="00F90658" w:rsidP="004C564A">
      <w:pPr>
        <w:jc w:val="both"/>
        <w:rPr>
          <w:rFonts w:ascii="Arial" w:eastAsia="微軟正黑體" w:hAnsi="Arial" w:cs="Arial"/>
          <w:b/>
          <w:iCs/>
          <w:color w:val="FFFFFF" w:themeColor="background1"/>
          <w:sz w:val="26"/>
          <w:szCs w:val="24"/>
        </w:rPr>
      </w:pPr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興中夜市</w:t>
      </w:r>
    </w:p>
    <w:p w:rsidR="00F90658" w:rsidRPr="004C564A" w:rsidRDefault="00F90658" w:rsidP="004C564A">
      <w:r w:rsidRPr="00D3723A">
        <w:rPr>
          <w:rFonts w:ascii="Arial" w:eastAsia="微軟正黑體" w:hAnsi="Arial" w:cs="Arial"/>
          <w:color w:val="FFFFFF" w:themeColor="background1"/>
          <w:szCs w:val="24"/>
        </w:rPr>
        <w:t>興中一路與</w:t>
      </w:r>
      <w:proofErr w:type="gramStart"/>
      <w:r w:rsidRPr="00D3723A">
        <w:rPr>
          <w:rFonts w:ascii="Arial" w:eastAsia="微軟正黑體" w:hAnsi="Arial" w:cs="Arial"/>
          <w:color w:val="FFFFFF" w:themeColor="background1"/>
          <w:szCs w:val="24"/>
        </w:rPr>
        <w:t>三多三路間的文橫二路</w:t>
      </w:r>
      <w:proofErr w:type="gramEnd"/>
      <w:r w:rsidRPr="00D3723A">
        <w:rPr>
          <w:rFonts w:ascii="Arial" w:eastAsia="微軟正黑體" w:hAnsi="Arial" w:cs="Arial"/>
          <w:color w:val="FFFFFF" w:themeColor="background1"/>
          <w:szCs w:val="24"/>
        </w:rPr>
        <w:t>上，</w:t>
      </w:r>
      <w:proofErr w:type="gramStart"/>
      <w:r w:rsidRPr="00D3723A">
        <w:rPr>
          <w:rFonts w:ascii="Arial" w:eastAsia="微軟正黑體" w:hAnsi="Arial" w:cs="Arial"/>
          <w:color w:val="FFFFFF" w:themeColor="background1"/>
          <w:szCs w:val="24"/>
        </w:rPr>
        <w:t>興光三越與</w:t>
      </w:r>
      <w:proofErr w:type="gramEnd"/>
      <w:r w:rsidRPr="00D3723A">
        <w:rPr>
          <w:rFonts w:ascii="Arial" w:eastAsia="微軟正黑體" w:hAnsi="Arial" w:cs="Arial"/>
          <w:color w:val="FFFFFF" w:themeColor="background1"/>
          <w:szCs w:val="24"/>
        </w:rPr>
        <w:t>太平洋</w:t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t>SOGO</w:t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t>百貨斜對面</w:t>
      </w:r>
      <w:r w:rsidRPr="00D3723A">
        <w:rPr>
          <w:rFonts w:ascii="Arial" w:eastAsia="微軟正黑體" w:hAnsi="Arial" w:cs="Arial" w:hint="eastAsia"/>
          <w:color w:val="FFFFFF" w:themeColor="background1"/>
          <w:szCs w:val="24"/>
        </w:rPr>
        <w:t>。</w:t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D3723A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</w:p>
    <w:p w:rsidR="00F90658" w:rsidRDefault="00F90658" w:rsidP="004C564A">
      <w:pPr>
        <w:jc w:val="both"/>
        <w:rPr>
          <w:rFonts w:ascii="Arial" w:eastAsia="微軟正黑體" w:hAnsi="Arial" w:cs="Arial" w:hint="eastAsia"/>
          <w:b/>
          <w:color w:val="FFFFFF" w:themeColor="background1"/>
          <w:kern w:val="0"/>
          <w:szCs w:val="24"/>
        </w:rPr>
      </w:pPr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廣東夜市</w:t>
      </w:r>
    </w:p>
    <w:p w:rsidR="00A75C21" w:rsidRPr="00B232FC" w:rsidRDefault="00A75C21" w:rsidP="00A75C21">
      <w:pPr>
        <w:rPr>
          <w:rFonts w:ascii="Arial" w:eastAsia="微軟正黑體" w:hAnsi="Arial" w:cs="Arial"/>
          <w:color w:val="FFFFFF" w:themeColor="background1"/>
          <w:szCs w:val="24"/>
        </w:rPr>
      </w:pPr>
      <w:r w:rsidRPr="00B232FC">
        <w:rPr>
          <w:rFonts w:ascii="Arial" w:eastAsia="微軟正黑體" w:hAnsi="Arial" w:cs="Arial"/>
          <w:color w:val="FFFFFF" w:themeColor="background1"/>
          <w:szCs w:val="24"/>
        </w:rPr>
        <w:t>近文化中心，四維二路與三多二路之間的廣東一街</w:t>
      </w:r>
      <w:r w:rsidRPr="00B232FC">
        <w:rPr>
          <w:rFonts w:ascii="Arial" w:eastAsia="微軟正黑體" w:hAnsi="Arial" w:cs="Arial" w:hint="eastAsia"/>
          <w:color w:val="FFFFFF" w:themeColor="background1"/>
          <w:szCs w:val="24"/>
        </w:rPr>
        <w:t>。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</w:p>
    <w:p w:rsidR="00F90658" w:rsidRDefault="00F90658" w:rsidP="004C564A">
      <w:pPr>
        <w:jc w:val="both"/>
        <w:rPr>
          <w:rFonts w:ascii="Arial" w:eastAsia="微軟正黑體" w:hAnsi="Arial" w:cs="Arial" w:hint="eastAsia"/>
          <w:b/>
          <w:color w:val="FFFFFF" w:themeColor="background1"/>
          <w:kern w:val="0"/>
          <w:szCs w:val="24"/>
        </w:rPr>
      </w:pPr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漢民夜市</w:t>
      </w:r>
    </w:p>
    <w:p w:rsidR="00A75C21" w:rsidRPr="00B232FC" w:rsidRDefault="00A75C21" w:rsidP="00A75C21">
      <w:pPr>
        <w:rPr>
          <w:rFonts w:ascii="Arial" w:eastAsia="微軟正黑體" w:hAnsi="Arial" w:cs="Arial"/>
          <w:color w:val="FFFFFF" w:themeColor="background1"/>
          <w:szCs w:val="24"/>
        </w:rPr>
      </w:pPr>
      <w:r w:rsidRPr="00B232FC">
        <w:rPr>
          <w:rFonts w:ascii="Arial" w:eastAsia="微軟正黑體" w:hAnsi="Arial" w:cs="Arial"/>
          <w:color w:val="FFFFFF" w:themeColor="background1"/>
          <w:szCs w:val="24"/>
        </w:rPr>
        <w:t>介於漢民路和學府路之間的大鵬路上，漢民國小旁。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</w:p>
    <w:p w:rsidR="00F90658" w:rsidRDefault="00F90658" w:rsidP="004C564A">
      <w:pPr>
        <w:jc w:val="both"/>
        <w:rPr>
          <w:rFonts w:ascii="Arial" w:eastAsia="微軟正黑體" w:hAnsi="Arial" w:cs="Arial" w:hint="eastAsia"/>
          <w:b/>
          <w:color w:val="FFFFFF" w:themeColor="background1"/>
          <w:kern w:val="0"/>
          <w:szCs w:val="24"/>
        </w:rPr>
      </w:pPr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瑞豐夜市</w:t>
      </w:r>
    </w:p>
    <w:p w:rsidR="00A75C21" w:rsidRPr="00B232FC" w:rsidRDefault="00A75C21" w:rsidP="00A75C21">
      <w:pPr>
        <w:rPr>
          <w:rFonts w:ascii="Arial" w:eastAsia="微軟正黑體" w:hAnsi="Arial" w:cs="Arial"/>
          <w:color w:val="FFFFFF" w:themeColor="background1"/>
          <w:szCs w:val="24"/>
        </w:rPr>
      </w:pPr>
      <w:r w:rsidRPr="00B232FC">
        <w:rPr>
          <w:rFonts w:ascii="Arial" w:eastAsia="微軟正黑體" w:hAnsi="Arial" w:cs="Arial"/>
          <w:color w:val="FFFFFF" w:themeColor="background1"/>
          <w:szCs w:val="24"/>
        </w:rPr>
        <w:t>位於左營區的裕誠路和南屏路，高雄市公車搭乘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t>91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t>號</w:t>
      </w:r>
      <w:r w:rsidRPr="00B232FC">
        <w:rPr>
          <w:rFonts w:ascii="Arial" w:eastAsia="微軟正黑體" w:hAnsi="Arial" w:cs="Arial" w:hint="eastAsia"/>
          <w:color w:val="FFFFFF" w:themeColor="background1"/>
          <w:szCs w:val="24"/>
        </w:rPr>
        <w:t>。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</w:p>
    <w:p w:rsidR="00F90658" w:rsidRDefault="00F90658" w:rsidP="004C564A">
      <w:pPr>
        <w:jc w:val="both"/>
        <w:rPr>
          <w:rFonts w:ascii="Arial" w:eastAsia="微軟正黑體" w:hAnsi="Arial" w:cs="Arial" w:hint="eastAsia"/>
          <w:b/>
          <w:color w:val="FFFFFF" w:themeColor="background1"/>
          <w:kern w:val="0"/>
          <w:szCs w:val="24"/>
        </w:rPr>
      </w:pPr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勞工公園夜市</w:t>
      </w:r>
    </w:p>
    <w:p w:rsidR="00A75C21" w:rsidRPr="00A75C21" w:rsidRDefault="00A75C21" w:rsidP="00A75C21">
      <w:pPr>
        <w:rPr>
          <w:rFonts w:ascii="Arial" w:eastAsia="微軟正黑體" w:hAnsi="Arial" w:cs="Arial"/>
          <w:b/>
          <w:iCs/>
          <w:color w:val="FFFFFF" w:themeColor="background1"/>
          <w:sz w:val="26"/>
          <w:szCs w:val="24"/>
        </w:rPr>
      </w:pPr>
      <w:r w:rsidRPr="00B232FC">
        <w:rPr>
          <w:rFonts w:ascii="Arial" w:eastAsia="微軟正黑體" w:hAnsi="Arial" w:cs="Arial"/>
          <w:color w:val="FFFFFF" w:themeColor="background1"/>
          <w:szCs w:val="24"/>
        </w:rPr>
        <w:t>位於前鎮區接近中山二路，林森三路、復興三路和民權二路之間的一德路上。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</w:p>
    <w:p w:rsidR="00F90658" w:rsidRDefault="00F90658" w:rsidP="004C564A">
      <w:pPr>
        <w:jc w:val="both"/>
        <w:rPr>
          <w:rFonts w:ascii="Arial" w:eastAsia="微軟正黑體" w:hAnsi="Arial" w:cs="Arial" w:hint="eastAsia"/>
          <w:b/>
          <w:color w:val="FFFFFF" w:themeColor="background1"/>
          <w:kern w:val="0"/>
          <w:szCs w:val="24"/>
        </w:rPr>
      </w:pPr>
      <w:bookmarkStart w:id="0" w:name="_GoBack"/>
      <w:bookmarkEnd w:id="0"/>
      <w:proofErr w:type="gramStart"/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苓</w:t>
      </w:r>
      <w:proofErr w:type="gramEnd"/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雅夜市</w:t>
      </w:r>
    </w:p>
    <w:p w:rsidR="00A75C21" w:rsidRPr="00B232FC" w:rsidRDefault="00A75C21" w:rsidP="00A75C21">
      <w:pPr>
        <w:rPr>
          <w:rFonts w:ascii="Arial" w:eastAsia="微軟正黑體" w:hAnsi="Arial" w:cs="Arial"/>
          <w:color w:val="FFFFFF" w:themeColor="background1"/>
          <w:szCs w:val="24"/>
        </w:rPr>
      </w:pPr>
      <w:r w:rsidRPr="00B232FC">
        <w:rPr>
          <w:rFonts w:ascii="Arial" w:eastAsia="微軟正黑體" w:hAnsi="Arial" w:cs="Arial"/>
          <w:color w:val="FFFFFF" w:themeColor="background1"/>
          <w:szCs w:val="24"/>
        </w:rPr>
        <w:t>近漢神商圈，青年二路與四維四路之間的自強三路。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</w:p>
    <w:p w:rsidR="00A75C21" w:rsidRPr="00B232FC" w:rsidRDefault="00A75C21" w:rsidP="004C564A">
      <w:pPr>
        <w:jc w:val="both"/>
        <w:rPr>
          <w:rFonts w:ascii="Arial" w:eastAsia="微軟正黑體" w:hAnsi="Arial" w:cs="Arial"/>
          <w:b/>
          <w:iCs/>
          <w:color w:val="FFFFFF" w:themeColor="background1"/>
          <w:sz w:val="26"/>
          <w:szCs w:val="24"/>
        </w:rPr>
      </w:pPr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忠孝夜市</w:t>
      </w:r>
    </w:p>
    <w:p w:rsidR="00F90658" w:rsidRPr="00B232FC" w:rsidRDefault="00F90658" w:rsidP="004C564A">
      <w:pPr>
        <w:rPr>
          <w:rFonts w:ascii="Arial" w:eastAsia="微軟正黑體" w:hAnsi="Arial" w:cs="Arial"/>
          <w:color w:val="FFFFFF" w:themeColor="background1"/>
          <w:szCs w:val="24"/>
        </w:rPr>
      </w:pPr>
      <w:r w:rsidRPr="00B232FC">
        <w:rPr>
          <w:rFonts w:ascii="Arial" w:eastAsia="微軟正黑體" w:hAnsi="Arial" w:cs="Arial"/>
          <w:color w:val="FFFFFF" w:themeColor="background1"/>
          <w:szCs w:val="24"/>
        </w:rPr>
        <w:t>青年一路與四維三路之間的忠孝二路，白天是國民市場。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</w:p>
    <w:p w:rsidR="00F90658" w:rsidRDefault="00F90658" w:rsidP="004C564A">
      <w:pPr>
        <w:jc w:val="both"/>
        <w:rPr>
          <w:rFonts w:ascii="Arial" w:eastAsia="微軟正黑體" w:hAnsi="Arial" w:cs="Arial" w:hint="eastAsia"/>
          <w:b/>
          <w:color w:val="FFFFFF" w:themeColor="background1"/>
          <w:kern w:val="0"/>
          <w:szCs w:val="24"/>
        </w:rPr>
      </w:pPr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金鑽夜市</w:t>
      </w:r>
    </w:p>
    <w:p w:rsidR="00A75C21" w:rsidRPr="00B232FC" w:rsidRDefault="00A75C21" w:rsidP="004C564A">
      <w:pPr>
        <w:jc w:val="both"/>
        <w:rPr>
          <w:rFonts w:ascii="Arial" w:eastAsia="微軟正黑體" w:hAnsi="Arial" w:cs="Arial"/>
          <w:b/>
          <w:iCs/>
          <w:color w:val="FFFFFF" w:themeColor="background1"/>
          <w:sz w:val="26"/>
          <w:szCs w:val="24"/>
        </w:rPr>
      </w:pPr>
      <w:r w:rsidRPr="00B232FC">
        <w:rPr>
          <w:rFonts w:ascii="Arial" w:eastAsia="微軟正黑體" w:hAnsi="Arial" w:cs="Arial"/>
          <w:color w:val="FFFFFF" w:themeColor="background1"/>
          <w:szCs w:val="24"/>
        </w:rPr>
        <w:t>位於</w:t>
      </w:r>
      <w:r>
        <w:rPr>
          <w:rFonts w:ascii="Arial" w:eastAsia="微軟正黑體" w:hAnsi="Arial" w:cs="Arial" w:hint="eastAsia"/>
          <w:color w:val="FFFFFF" w:themeColor="background1"/>
          <w:szCs w:val="24"/>
        </w:rPr>
        <w:t>前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t>鎮區凱旋四路鄰近中山路口</w:t>
      </w:r>
      <w:r w:rsidRPr="00B232FC">
        <w:rPr>
          <w:rFonts w:ascii="Arial" w:eastAsia="微軟正黑體" w:hAnsi="Arial" w:cs="Arial" w:hint="eastAsia"/>
          <w:color w:val="FFFFFF" w:themeColor="background1"/>
          <w:szCs w:val="24"/>
        </w:rPr>
        <w:t>。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</w:p>
    <w:p w:rsidR="00F90658" w:rsidRDefault="00A75C21" w:rsidP="004C564A">
      <w:pPr>
        <w:jc w:val="both"/>
        <w:rPr>
          <w:rFonts w:ascii="Arial" w:eastAsia="微軟正黑體" w:hAnsi="Arial" w:cs="Arial" w:hint="eastAsia"/>
          <w:b/>
          <w:color w:val="FFFFFF" w:themeColor="background1"/>
          <w:kern w:val="0"/>
          <w:szCs w:val="24"/>
        </w:rPr>
      </w:pPr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吉林夜市</w:t>
      </w:r>
    </w:p>
    <w:p w:rsidR="00A75C21" w:rsidRPr="00B232FC" w:rsidRDefault="00A75C21" w:rsidP="004C564A">
      <w:pPr>
        <w:jc w:val="both"/>
        <w:rPr>
          <w:rFonts w:ascii="Arial" w:eastAsia="微軟正黑體" w:hAnsi="Arial" w:cs="Arial"/>
          <w:b/>
          <w:iCs/>
          <w:color w:val="FFFFFF" w:themeColor="background1"/>
          <w:sz w:val="26"/>
          <w:szCs w:val="24"/>
        </w:rPr>
      </w:pPr>
      <w:r w:rsidRPr="00B232FC">
        <w:rPr>
          <w:rFonts w:ascii="Arial" w:eastAsia="微軟正黑體" w:hAnsi="Arial" w:cs="Arial"/>
          <w:color w:val="FFFFFF" w:themeColor="background1"/>
          <w:szCs w:val="24"/>
        </w:rPr>
        <w:t>三民區高雄醫學院附近，十全一路和熱河一街的吉林街上</w:t>
      </w:r>
      <w:r w:rsidRPr="00B232FC">
        <w:rPr>
          <w:rFonts w:ascii="Arial" w:eastAsia="微軟正黑體" w:hAnsi="Arial" w:cs="Arial" w:hint="eastAsia"/>
          <w:color w:val="FFFFFF" w:themeColor="background1"/>
          <w:szCs w:val="24"/>
        </w:rPr>
        <w:t>。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</w:p>
    <w:p w:rsidR="00F90658" w:rsidRPr="00B232FC" w:rsidRDefault="00A75C21" w:rsidP="004C564A">
      <w:pPr>
        <w:rPr>
          <w:rFonts w:ascii="Arial" w:eastAsia="微軟正黑體" w:hAnsi="Arial" w:cs="Arial"/>
          <w:color w:val="FFFFFF" w:themeColor="background1"/>
          <w:szCs w:val="24"/>
        </w:rPr>
      </w:pPr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三信民德夜市</w:t>
      </w:r>
    </w:p>
    <w:p w:rsidR="00F90658" w:rsidRPr="00B232FC" w:rsidRDefault="00F90658" w:rsidP="004C564A">
      <w:pPr>
        <w:rPr>
          <w:rFonts w:ascii="Arial" w:eastAsia="微軟正黑體" w:hAnsi="Arial" w:cs="Arial"/>
          <w:color w:val="FFFFFF" w:themeColor="background1"/>
          <w:szCs w:val="24"/>
        </w:rPr>
      </w:pPr>
      <w:r w:rsidRPr="00B232FC">
        <w:rPr>
          <w:rFonts w:ascii="Arial" w:eastAsia="微軟正黑體" w:hAnsi="Arial" w:cs="Arial"/>
          <w:color w:val="FFFFFF" w:themeColor="background1"/>
          <w:szCs w:val="24"/>
        </w:rPr>
        <w:t>位於三信家商後門明德街上，距中正捷運技擊館五分鐘</w:t>
      </w:r>
      <w:r w:rsidRPr="00B232FC">
        <w:rPr>
          <w:rFonts w:ascii="Arial" w:eastAsia="微軟正黑體" w:hAnsi="Arial" w:cs="Arial" w:hint="eastAsia"/>
          <w:color w:val="FFFFFF" w:themeColor="background1"/>
          <w:szCs w:val="24"/>
        </w:rPr>
        <w:t>。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B"/>
      </w:r>
    </w:p>
    <w:p w:rsidR="00F90658" w:rsidRPr="00B232FC" w:rsidRDefault="00F90658" w:rsidP="004C564A">
      <w:pPr>
        <w:jc w:val="both"/>
        <w:rPr>
          <w:rFonts w:ascii="Arial" w:eastAsia="微軟正黑體" w:hAnsi="Arial" w:cs="Arial"/>
          <w:b/>
          <w:iCs/>
          <w:color w:val="FFFFFF" w:themeColor="background1"/>
          <w:sz w:val="26"/>
          <w:szCs w:val="24"/>
        </w:rPr>
      </w:pPr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六合夜市</w:t>
      </w:r>
    </w:p>
    <w:p w:rsidR="00F90658" w:rsidRPr="00B232FC" w:rsidRDefault="00F90658" w:rsidP="004C564A">
      <w:pPr>
        <w:rPr>
          <w:rFonts w:ascii="Arial" w:eastAsia="微軟正黑體" w:hAnsi="Arial" w:cs="Arial"/>
          <w:color w:val="FFFFFF" w:themeColor="background1"/>
          <w:szCs w:val="24"/>
        </w:rPr>
      </w:pPr>
      <w:r w:rsidRPr="00B232FC">
        <w:rPr>
          <w:rFonts w:ascii="Arial" w:eastAsia="微軟正黑體" w:hAnsi="Arial" w:cs="Arial"/>
          <w:color w:val="FFFFFF" w:themeColor="background1"/>
          <w:szCs w:val="24"/>
        </w:rPr>
        <w:t>中山一路和六合二路交叉口，高雄火車站前站延中山路朝南走路約十分鐘</w:t>
      </w:r>
      <w:r w:rsidRPr="00B232FC">
        <w:rPr>
          <w:rFonts w:ascii="Arial" w:eastAsia="微軟正黑體" w:hAnsi="Arial" w:cs="Arial" w:hint="eastAsia"/>
          <w:color w:val="FFFFFF" w:themeColor="background1"/>
          <w:szCs w:val="24"/>
        </w:rPr>
        <w:t>。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</w:p>
    <w:p w:rsidR="00F90658" w:rsidRPr="00B232FC" w:rsidRDefault="00F90658" w:rsidP="004C564A">
      <w:pPr>
        <w:jc w:val="both"/>
        <w:rPr>
          <w:rFonts w:ascii="Arial" w:eastAsia="微軟正黑體" w:hAnsi="Arial" w:cs="Arial"/>
          <w:b/>
          <w:iCs/>
          <w:color w:val="FFFFFF" w:themeColor="background1"/>
          <w:sz w:val="26"/>
          <w:szCs w:val="24"/>
        </w:rPr>
      </w:pPr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大明夜市</w:t>
      </w:r>
    </w:p>
    <w:p w:rsidR="00A75C21" w:rsidRPr="00B232FC" w:rsidRDefault="00A75C21" w:rsidP="00A75C21">
      <w:pPr>
        <w:rPr>
          <w:rFonts w:ascii="Arial" w:eastAsia="微軟正黑體" w:hAnsi="Arial" w:cs="Arial"/>
          <w:color w:val="FFFFFF" w:themeColor="background1"/>
          <w:szCs w:val="24"/>
        </w:rPr>
      </w:pPr>
      <w:r w:rsidRPr="00B232FC">
        <w:rPr>
          <w:rFonts w:ascii="Arial" w:eastAsia="微軟正黑體" w:hAnsi="Arial" w:cs="Arial"/>
          <w:color w:val="FFFFFF" w:themeColor="background1"/>
          <w:szCs w:val="24"/>
        </w:rPr>
        <w:t>接近國道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t>1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t>號高速公路旁，介於新樂街和瑞隆東路之間的大明路</w:t>
      </w:r>
      <w:r w:rsidRPr="00B232FC">
        <w:rPr>
          <w:rFonts w:ascii="Arial" w:eastAsia="微軟正黑體" w:hAnsi="Arial" w:cs="Arial" w:hint="eastAsia"/>
          <w:color w:val="FFFFFF" w:themeColor="background1"/>
          <w:szCs w:val="24"/>
        </w:rPr>
        <w:t>。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</w:p>
    <w:p w:rsidR="00F90658" w:rsidRPr="00A75C21" w:rsidRDefault="00A75C21" w:rsidP="004C564A">
      <w:pPr>
        <w:jc w:val="both"/>
        <w:rPr>
          <w:rFonts w:ascii="Arial" w:eastAsia="微軟正黑體" w:hAnsi="Arial" w:cs="Arial"/>
          <w:b/>
          <w:iCs/>
          <w:color w:val="FFFFFF" w:themeColor="background1"/>
          <w:sz w:val="26"/>
          <w:szCs w:val="24"/>
        </w:rPr>
      </w:pPr>
      <w:r w:rsidRPr="00B232FC">
        <w:rPr>
          <w:rFonts w:ascii="Arial" w:eastAsia="微軟正黑體" w:hAnsi="Arial" w:cs="Arial"/>
          <w:b/>
          <w:color w:val="FFFFFF" w:themeColor="background1"/>
          <w:kern w:val="0"/>
          <w:szCs w:val="24"/>
        </w:rPr>
        <w:t>光華夜市</w:t>
      </w:r>
    </w:p>
    <w:p w:rsidR="00F90658" w:rsidRPr="00B232FC" w:rsidRDefault="00F90658" w:rsidP="004C564A">
      <w:pPr>
        <w:rPr>
          <w:rFonts w:ascii="Arial" w:eastAsia="微軟正黑體" w:hAnsi="Arial" w:cs="Arial"/>
          <w:color w:val="FFFFFF" w:themeColor="background1"/>
          <w:szCs w:val="24"/>
        </w:rPr>
      </w:pPr>
      <w:r w:rsidRPr="00B232FC">
        <w:rPr>
          <w:rFonts w:ascii="Arial" w:eastAsia="微軟正黑體" w:hAnsi="Arial" w:cs="Arial"/>
          <w:color w:val="FFFFFF" w:themeColor="background1"/>
          <w:szCs w:val="24"/>
        </w:rPr>
        <w:t>三多二路與光華一路交叉口往南的光華二路上</w:t>
      </w:r>
      <w:r w:rsidRPr="00B232FC">
        <w:rPr>
          <w:rFonts w:ascii="Arial" w:eastAsia="微軟正黑體" w:hAnsi="Arial" w:cs="Arial" w:hint="eastAsia"/>
          <w:color w:val="FFFFFF" w:themeColor="background1"/>
          <w:szCs w:val="24"/>
        </w:rPr>
        <w:t>。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  <w:r>
        <w:rPr>
          <w:rFonts w:ascii="Arial" w:eastAsia="微軟正黑體" w:hAnsi="Arial" w:cs="Arial"/>
          <w:color w:val="FFFFFF" w:themeColor="background1"/>
          <w:szCs w:val="24"/>
        </w:rPr>
        <w:t xml:space="preserve">　</w:t>
      </w:r>
      <w:r w:rsidRPr="00B232FC">
        <w:rPr>
          <w:rFonts w:ascii="Arial" w:eastAsia="微軟正黑體" w:hAnsi="Arial" w:cs="Arial"/>
          <w:color w:val="FFFFFF" w:themeColor="background1"/>
          <w:szCs w:val="24"/>
        </w:rPr>
        <w:sym w:font="Wingdings" w:char="F0FC"/>
      </w:r>
    </w:p>
    <w:sectPr w:rsidR="00F90658" w:rsidRPr="00B232FC" w:rsidSect="004C564A">
      <w:pgSz w:w="11906" w:h="16838" w:code="9"/>
      <w:pgMar w:top="2268" w:right="851" w:bottom="851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B9C" w:rsidRDefault="00C72B9C" w:rsidP="007942BD">
      <w:r>
        <w:separator/>
      </w:r>
    </w:p>
  </w:endnote>
  <w:endnote w:type="continuationSeparator" w:id="0">
    <w:p w:rsidR="00C72B9C" w:rsidRDefault="00C72B9C" w:rsidP="00794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B9C" w:rsidRDefault="00C72B9C" w:rsidP="007942BD">
      <w:r>
        <w:separator/>
      </w:r>
    </w:p>
  </w:footnote>
  <w:footnote w:type="continuationSeparator" w:id="0">
    <w:p w:rsidR="00C72B9C" w:rsidRDefault="00C72B9C" w:rsidP="007942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B96"/>
    <w:rsid w:val="00093B96"/>
    <w:rsid w:val="004C564A"/>
    <w:rsid w:val="0058615A"/>
    <w:rsid w:val="007942BD"/>
    <w:rsid w:val="00A75C21"/>
    <w:rsid w:val="00AB1AC9"/>
    <w:rsid w:val="00C72B9C"/>
    <w:rsid w:val="00EF60F0"/>
    <w:rsid w:val="00F9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4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Shading Accent 6"/>
    <w:basedOn w:val="a1"/>
    <w:uiPriority w:val="60"/>
    <w:rsid w:val="004C564A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customStyle="1" w:styleId="ListTable7ColorfulAccent6">
    <w:name w:val="List Table 7 Colorful Accent 6"/>
    <w:basedOn w:val="a1"/>
    <w:uiPriority w:val="52"/>
    <w:rsid w:val="004C564A"/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7942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942B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942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942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4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Shading Accent 6"/>
    <w:basedOn w:val="a1"/>
    <w:uiPriority w:val="60"/>
    <w:rsid w:val="004C564A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customStyle="1" w:styleId="ListTable7ColorfulAccent6">
    <w:name w:val="List Table 7 Colorful Accent 6"/>
    <w:basedOn w:val="a1"/>
    <w:uiPriority w:val="52"/>
    <w:rsid w:val="004C564A"/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7942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942B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942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942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microsoft.com/office/2007/relationships/stylesWithEffects" Target="stylesWithEffects.xml"/><Relationship Id="rId7" Type="http://schemas.openxmlformats.org/officeDocument/2006/relationships/footnotes" Target="foot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 201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0EAB1-CB42-44E4-B903-4D813B376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user</cp:lastModifiedBy>
  <cp:revision>6</cp:revision>
  <dcterms:created xsi:type="dcterms:W3CDTF">2016-08-31T05:46:00Z</dcterms:created>
  <dcterms:modified xsi:type="dcterms:W3CDTF">2016-09-30T09:33:00Z</dcterms:modified>
</cp:coreProperties>
</file>