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6C" w:rsidRPr="00E4256C" w:rsidRDefault="00E4256C" w:rsidP="00E4256C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bookmarkStart w:id="0" w:name="_GoBack"/>
      <w:bookmarkEnd w:id="0"/>
    </w:p>
    <w:p w:rsidR="00E4256C" w:rsidRPr="00E4256C" w:rsidRDefault="00E4256C" w:rsidP="00E4256C">
      <w:pPr>
        <w:widowControl/>
        <w:jc w:val="center"/>
        <w:rPr>
          <w:rFonts w:ascii="細明體" w:eastAsia="細明體" w:hAnsi="細明體" w:cs="新細明體"/>
          <w:color w:val="000000"/>
          <w:kern w:val="0"/>
          <w:sz w:val="23"/>
          <w:szCs w:val="23"/>
        </w:rPr>
      </w:pPr>
      <w:r w:rsidRPr="00E4256C">
        <w:rPr>
          <w:rFonts w:ascii="標楷體" w:eastAsia="標楷體" w:hAnsi="標楷體" w:cs="新細明體" w:hint="eastAsia"/>
          <w:b/>
          <w:bCs/>
          <w:color w:val="000000"/>
          <w:kern w:val="0"/>
          <w:sz w:val="53"/>
          <w:szCs w:val="53"/>
        </w:rPr>
        <w:t>國立花蓮高級商業職業學校</w:t>
      </w:r>
      <w:r w:rsidRPr="00E4256C">
        <w:rPr>
          <w:rFonts w:ascii="標楷體" w:eastAsia="標楷體" w:hAnsi="標楷體" w:cs="新細明體" w:hint="eastAsia"/>
          <w:color w:val="000000"/>
          <w:kern w:val="0"/>
          <w:sz w:val="53"/>
          <w:szCs w:val="53"/>
        </w:rPr>
        <w:t xml:space="preserve"> </w:t>
      </w:r>
    </w:p>
    <w:p w:rsidR="00E4256C" w:rsidRPr="00E4256C" w:rsidRDefault="00E4256C" w:rsidP="00E4256C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E4256C"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br/>
      </w:r>
    </w:p>
    <w:tbl>
      <w:tblPr>
        <w:tblW w:w="7500" w:type="dxa"/>
        <w:tblCellSpacing w:w="15" w:type="dxa"/>
        <w:tblInd w:w="4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4256C" w:rsidRPr="00E4256C" w:rsidTr="00E4256C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E4256C" w:rsidRPr="00E4256C" w:rsidRDefault="00E4256C" w:rsidP="00E4256C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3"/>
                <w:szCs w:val="23"/>
              </w:rPr>
            </w:pPr>
            <w:r w:rsidRPr="00E4256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任 課 老 師：周宜梅</w:t>
            </w:r>
          </w:p>
        </w:tc>
      </w:tr>
    </w:tbl>
    <w:p w:rsidR="00E4256C" w:rsidRPr="00E4256C" w:rsidRDefault="00E4256C" w:rsidP="00E4256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tblCellSpacing w:w="15" w:type="dxa"/>
        <w:tblInd w:w="20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8854"/>
      </w:tblGrid>
      <w:tr w:rsidR="00E4256C" w:rsidRPr="00E4256C" w:rsidTr="00E4256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42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E4256C" w:rsidRPr="00E4256C">
              <w:trPr>
                <w:trHeight w:val="4048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107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學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年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度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第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1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學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期 </w:t>
                  </w:r>
                </w:p>
              </w:tc>
            </w:tr>
          </w:tbl>
          <w:p w:rsidR="00E4256C" w:rsidRPr="00E4256C" w:rsidRDefault="00E4256C" w:rsidP="00E4256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109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814"/>
              <w:gridCol w:w="699"/>
              <w:gridCol w:w="1557"/>
              <w:gridCol w:w="1557"/>
              <w:gridCol w:w="1558"/>
              <w:gridCol w:w="1558"/>
              <w:gridCol w:w="1558"/>
              <w:gridCol w:w="1185"/>
              <w:gridCol w:w="96"/>
            </w:tblGrid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/>
                      <w:kern w:val="0"/>
                      <w:sz w:val="18"/>
                      <w:szCs w:val="18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18"/>
                      <w:szCs w:val="18"/>
                    </w:rPr>
                    <w:t>星期/時間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一</w:t>
                  </w:r>
                  <w:proofErr w:type="gramEnd"/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二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三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四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五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六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t>上</w:t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  <w:t>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早讀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07:30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07:55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第一節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08:00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第二節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09:00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09:50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第三節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10:05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10:55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第四節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11:05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11:55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D2D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99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t>下</w:t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</w:r>
                  <w:r w:rsidRPr="00E4256C">
                    <w:rPr>
                      <w:rFonts w:ascii="細明體" w:eastAsia="細明體" w:hAnsi="細明體" w:cs="新細明體" w:hint="eastAsia"/>
                      <w:b/>
                      <w:bCs/>
                      <w:kern w:val="0"/>
                      <w:sz w:val="23"/>
                      <w:szCs w:val="23"/>
                    </w:rPr>
                    <w:br/>
                    <w:t>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第五節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01:10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第六節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02:05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02:55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第七節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03:05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03:55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週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班會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國 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第八節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04:10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05:00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輔國文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資二丙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輔國文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商二乙</w:t>
                  </w:r>
                </w:p>
              </w:tc>
              <w:tc>
                <w:tcPr>
                  <w:tcW w:w="1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輔國文</w:t>
                  </w: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>會二甲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256C" w:rsidRPr="00E4256C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E6C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第九節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jc w:val="center"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br/>
                    <w:t xml:space="preserve">　</w:t>
                  </w:r>
                  <w:proofErr w:type="gramStart"/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</w:pPr>
                  <w:r w:rsidRPr="00E4256C">
                    <w:rPr>
                      <w:rFonts w:ascii="細明體" w:eastAsia="細明體" w:hAnsi="細明體" w:cs="新細明體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256C" w:rsidRPr="00E4256C" w:rsidRDefault="00E4256C" w:rsidP="00E4256C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4256C" w:rsidRPr="00E4256C" w:rsidRDefault="00E4256C" w:rsidP="00E4256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</w:p>
        </w:tc>
      </w:tr>
    </w:tbl>
    <w:p w:rsidR="002D3355" w:rsidRPr="00E4256C" w:rsidRDefault="00E4256C" w:rsidP="00E4256C">
      <w:pPr>
        <w:widowControl/>
        <w:jc w:val="center"/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</w:pPr>
      <w:r w:rsidRPr="00E4256C">
        <w:rPr>
          <w:rFonts w:ascii="細明體" w:eastAsia="細明體" w:hAnsi="細明體" w:cs="新細明體" w:hint="eastAsia"/>
          <w:color w:val="000000"/>
          <w:kern w:val="0"/>
          <w:sz w:val="23"/>
          <w:szCs w:val="23"/>
        </w:rPr>
        <w:t>編號：23　　　　　　實施日期：2018/8/30 ～ 2019/1/18</w:t>
      </w:r>
    </w:p>
    <w:sectPr w:rsidR="002D3355" w:rsidRPr="00E4256C" w:rsidSect="00E4256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6C"/>
    <w:rsid w:val="0003126F"/>
    <w:rsid w:val="002D3355"/>
    <w:rsid w:val="00E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7D52D-855B-4D7E-941A-E399A6DD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2019-01-17T06:06:00Z</dcterms:created>
  <dcterms:modified xsi:type="dcterms:W3CDTF">2019-01-17T06:10:00Z</dcterms:modified>
</cp:coreProperties>
</file>